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Layout w:type="fixed"/>
        <w:tblLook w:val="04A0" w:firstRow="1" w:lastRow="0" w:firstColumn="1" w:lastColumn="0" w:noHBand="0" w:noVBand="1"/>
      </w:tblPr>
      <w:tblGrid>
        <w:gridCol w:w="5670"/>
        <w:gridCol w:w="3969"/>
      </w:tblGrid>
      <w:tr w:rsidR="00627EA8" w:rsidRPr="00CE7E35" w:rsidTr="00627EA8">
        <w:trPr>
          <w:trHeight w:val="1983"/>
        </w:trPr>
        <w:tc>
          <w:tcPr>
            <w:tcW w:w="5670" w:type="dxa"/>
            <w:shd w:val="clear" w:color="auto" w:fill="auto"/>
          </w:tcPr>
          <w:p w:rsidR="00627EA8" w:rsidRPr="00B561D4" w:rsidRDefault="00627EA8" w:rsidP="00627EA8">
            <w:pPr>
              <w:spacing w:line="240" w:lineRule="auto"/>
              <w:ind w:firstLine="0"/>
              <w:contextualSpacing/>
              <w:rPr>
                <w:rFonts w:ascii="PF Din Text Cond Pro Light" w:eastAsia="Calibri" w:hAnsi="PF Din Text Cond Pro Light"/>
              </w:rPr>
            </w:pPr>
            <w:bookmarkStart w:id="0" w:name="_Ref57670950"/>
            <w:bookmarkStart w:id="1" w:name="_Toc69729053"/>
            <w:r>
              <w:rPr>
                <w:rFonts w:ascii="Calibri" w:eastAsia="Calibri" w:hAnsi="Calibri"/>
                <w:noProof/>
              </w:rPr>
              <w:drawing>
                <wp:anchor distT="0" distB="0" distL="114300" distR="114300" simplePos="0" relativeHeight="251659264" behindDoc="0" locked="0" layoutInCell="1" allowOverlap="1">
                  <wp:simplePos x="0" y="0"/>
                  <wp:positionH relativeFrom="column">
                    <wp:posOffset>0</wp:posOffset>
                  </wp:positionH>
                  <wp:positionV relativeFrom="paragraph">
                    <wp:posOffset>26035</wp:posOffset>
                  </wp:positionV>
                  <wp:extent cx="1676400" cy="74295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0"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27EA8" w:rsidRPr="007D0CA0" w:rsidRDefault="00627EA8" w:rsidP="00627EA8">
            <w:pPr>
              <w:spacing w:line="240" w:lineRule="auto"/>
              <w:contextualSpacing/>
              <w:rPr>
                <w:rFonts w:ascii="PF Din Text Cond Pro Light" w:eastAsia="Calibri" w:hAnsi="PF Din Text Cond Pro Light"/>
                <w:lang w:val="en-US"/>
              </w:rPr>
            </w:pPr>
          </w:p>
          <w:p w:rsidR="00627EA8" w:rsidRPr="007D0CA0" w:rsidRDefault="00627EA8" w:rsidP="00627EA8">
            <w:pPr>
              <w:spacing w:line="240" w:lineRule="auto"/>
              <w:contextualSpacing/>
              <w:rPr>
                <w:rFonts w:ascii="PF Din Text Cond Pro Light" w:eastAsia="Calibri" w:hAnsi="PF Din Text Cond Pro Light"/>
                <w:lang w:val="en-US"/>
              </w:rPr>
            </w:pPr>
          </w:p>
          <w:p w:rsidR="00627EA8" w:rsidRPr="007D0CA0" w:rsidRDefault="00627EA8" w:rsidP="00627EA8">
            <w:pPr>
              <w:spacing w:line="240" w:lineRule="auto"/>
              <w:contextualSpacing/>
              <w:rPr>
                <w:rFonts w:ascii="PF Din Text Cond Pro Light" w:eastAsia="Calibri" w:hAnsi="PF Din Text Cond Pro Light"/>
                <w:lang w:val="en-US"/>
              </w:rPr>
            </w:pPr>
          </w:p>
          <w:p w:rsidR="00627EA8" w:rsidRPr="007D0CA0" w:rsidRDefault="00627EA8" w:rsidP="00627EA8">
            <w:pPr>
              <w:spacing w:line="240" w:lineRule="auto"/>
              <w:ind w:left="-384"/>
              <w:contextualSpacing/>
              <w:rPr>
                <w:rFonts w:ascii="PF Din Text Cond Pro Light" w:eastAsia="Calibri" w:hAnsi="PF Din Text Cond Pro Light"/>
              </w:rPr>
            </w:pPr>
          </w:p>
          <w:p w:rsidR="00627EA8" w:rsidRPr="007D0CA0" w:rsidRDefault="00627EA8" w:rsidP="00627EA8">
            <w:pPr>
              <w:spacing w:line="240" w:lineRule="auto"/>
              <w:ind w:left="-105"/>
              <w:contextualSpacing/>
              <w:rPr>
                <w:rFonts w:ascii="PF Din Text Cond Pro Light" w:eastAsia="Calibri" w:hAnsi="PF Din Text Cond Pro Light"/>
              </w:rPr>
            </w:pPr>
          </w:p>
        </w:tc>
        <w:tc>
          <w:tcPr>
            <w:tcW w:w="3969" w:type="dxa"/>
            <w:shd w:val="clear" w:color="auto" w:fill="auto"/>
          </w:tcPr>
          <w:p w:rsidR="00627EA8" w:rsidRPr="00B43B84" w:rsidRDefault="00627EA8" w:rsidP="00627EA8">
            <w:pPr>
              <w:spacing w:after="60" w:line="240" w:lineRule="auto"/>
              <w:ind w:firstLine="0"/>
              <w:contextualSpacing/>
              <w:jc w:val="right"/>
              <w:rPr>
                <w:rFonts w:ascii="PF Din Text Cond Pro Light" w:hAnsi="PF Din Text Cond Pro Light"/>
                <w:sz w:val="18"/>
                <w:szCs w:val="18"/>
              </w:rPr>
            </w:pPr>
            <w:r w:rsidRPr="00B43B84">
              <w:rPr>
                <w:rFonts w:ascii="PF Din Text Cond Pro Light" w:hAnsi="PF Din Text Cond Pro Light"/>
                <w:sz w:val="18"/>
                <w:szCs w:val="18"/>
              </w:rPr>
              <w:t>Общество с ограниченной ответственностью                                                                                                                                                                                    «БрянскЭлектро»</w:t>
            </w:r>
          </w:p>
          <w:p w:rsidR="00627EA8" w:rsidRPr="00982D87" w:rsidRDefault="00627EA8" w:rsidP="00627EA8">
            <w:pPr>
              <w:spacing w:line="240" w:lineRule="auto"/>
              <w:ind w:right="747" w:firstLine="0"/>
              <w:contextualSpacing/>
              <w:rPr>
                <w:rFonts w:ascii="PF Din Text Cond Pro Light" w:eastAsia="Calibri" w:hAnsi="PF Din Text Cond Pro Light"/>
              </w:rPr>
            </w:pPr>
            <w:r w:rsidRPr="00B43B84">
              <w:rPr>
                <w:sz w:val="24"/>
                <w:szCs w:val="24"/>
              </w:rPr>
              <w:br w:type="textWrapping" w:clear="all"/>
            </w:r>
          </w:p>
        </w:tc>
      </w:tr>
    </w:tbl>
    <w:p w:rsidR="00627EA8" w:rsidRDefault="00627EA8" w:rsidP="00627EA8">
      <w:pPr>
        <w:jc w:val="center"/>
        <w:rPr>
          <w:noProof/>
        </w:rPr>
      </w:pPr>
    </w:p>
    <w:p w:rsidR="00627EA8" w:rsidRDefault="00627EA8" w:rsidP="00627EA8">
      <w:pPr>
        <w:jc w:val="center"/>
        <w:rPr>
          <w:noProof/>
        </w:rPr>
      </w:pPr>
    </w:p>
    <w:p w:rsidR="00627EA8" w:rsidRPr="00EE03EB" w:rsidRDefault="00627EA8" w:rsidP="00627EA8">
      <w:pPr>
        <w:ind w:left="5954"/>
        <w:rPr>
          <w:sz w:val="24"/>
          <w:szCs w:val="24"/>
        </w:rPr>
      </w:pPr>
      <w:r w:rsidRPr="00EE03EB">
        <w:rPr>
          <w:sz w:val="24"/>
          <w:szCs w:val="24"/>
        </w:rPr>
        <w:t xml:space="preserve">УТВЕРЖДЕНО </w:t>
      </w:r>
    </w:p>
    <w:p w:rsidR="00627EA8" w:rsidRPr="003F5CBE" w:rsidRDefault="00627EA8" w:rsidP="00627EA8">
      <w:pPr>
        <w:ind w:left="5954"/>
        <w:rPr>
          <w:sz w:val="24"/>
          <w:szCs w:val="24"/>
        </w:rPr>
      </w:pPr>
      <w:r w:rsidRPr="003F5CBE">
        <w:rPr>
          <w:sz w:val="24"/>
          <w:szCs w:val="24"/>
        </w:rPr>
        <w:t xml:space="preserve">закупочной комиссией: </w:t>
      </w:r>
    </w:p>
    <w:p w:rsidR="00627EA8" w:rsidRPr="00C0213D" w:rsidRDefault="00627EA8" w:rsidP="00627EA8">
      <w:pPr>
        <w:ind w:left="5954"/>
        <w:rPr>
          <w:kern w:val="36"/>
          <w:sz w:val="24"/>
          <w:szCs w:val="24"/>
        </w:rPr>
      </w:pPr>
      <w:r w:rsidRPr="00A16B7A">
        <w:rPr>
          <w:kern w:val="36"/>
          <w:sz w:val="24"/>
          <w:szCs w:val="24"/>
        </w:rPr>
        <w:t xml:space="preserve">Протокол № </w:t>
      </w:r>
      <w:r w:rsidR="00C0213D" w:rsidRPr="00C0213D">
        <w:rPr>
          <w:kern w:val="36"/>
          <w:sz w:val="24"/>
          <w:szCs w:val="24"/>
        </w:rPr>
        <w:t>0060</w:t>
      </w:r>
      <w:r w:rsidR="009F2789" w:rsidRPr="00C0213D">
        <w:rPr>
          <w:kern w:val="36"/>
          <w:sz w:val="24"/>
          <w:szCs w:val="24"/>
        </w:rPr>
        <w:t>-БРЭЛ</w:t>
      </w:r>
      <w:r w:rsidR="00CF6761" w:rsidRPr="00C0213D">
        <w:rPr>
          <w:kern w:val="36"/>
          <w:sz w:val="24"/>
          <w:szCs w:val="24"/>
        </w:rPr>
        <w:t>-26</w:t>
      </w:r>
      <w:r w:rsidRPr="00C0213D">
        <w:rPr>
          <w:kern w:val="36"/>
          <w:sz w:val="24"/>
          <w:szCs w:val="24"/>
        </w:rPr>
        <w:t xml:space="preserve"> </w:t>
      </w:r>
    </w:p>
    <w:p w:rsidR="00627EA8" w:rsidRPr="00C0213D" w:rsidRDefault="00627EA8" w:rsidP="00627EA8">
      <w:pPr>
        <w:ind w:left="5954"/>
        <w:rPr>
          <w:bCs/>
          <w:sz w:val="24"/>
          <w:szCs w:val="24"/>
        </w:rPr>
      </w:pPr>
      <w:r w:rsidRPr="00C0213D">
        <w:rPr>
          <w:kern w:val="36"/>
          <w:sz w:val="24"/>
          <w:szCs w:val="24"/>
        </w:rPr>
        <w:t>от «</w:t>
      </w:r>
      <w:r w:rsidR="00C0213D" w:rsidRPr="00C0213D">
        <w:rPr>
          <w:kern w:val="36"/>
          <w:sz w:val="24"/>
          <w:szCs w:val="24"/>
        </w:rPr>
        <w:t>01</w:t>
      </w:r>
      <w:r w:rsidRPr="00C0213D">
        <w:rPr>
          <w:kern w:val="36"/>
          <w:sz w:val="24"/>
          <w:szCs w:val="24"/>
        </w:rPr>
        <w:t xml:space="preserve">» </w:t>
      </w:r>
      <w:r w:rsidR="00C0213D" w:rsidRPr="00C0213D">
        <w:rPr>
          <w:kern w:val="36"/>
          <w:sz w:val="24"/>
          <w:szCs w:val="24"/>
        </w:rPr>
        <w:t>апреля</w:t>
      </w:r>
      <w:r w:rsidR="00CF6761" w:rsidRPr="00C0213D">
        <w:rPr>
          <w:kern w:val="36"/>
          <w:sz w:val="24"/>
          <w:szCs w:val="24"/>
        </w:rPr>
        <w:t xml:space="preserve"> 2026</w:t>
      </w:r>
      <w:r w:rsidRPr="00C0213D">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Pr>
          <w:rFonts w:ascii="Times New Roman" w:hAnsi="Times New Roman"/>
          <w:sz w:val="30"/>
          <w:szCs w:val="30"/>
        </w:rPr>
        <w:t>Извещение</w:t>
      </w:r>
      <w:r w:rsidR="002979B1">
        <w:rPr>
          <w:rFonts w:ascii="Times New Roman" w:hAnsi="Times New Roman"/>
          <w:sz w:val="30"/>
          <w:szCs w:val="30"/>
          <w:lang w:val="ru-RU"/>
        </w:rPr>
        <w:t xml:space="preserve"> (документация)</w:t>
      </w:r>
      <w:r>
        <w:rPr>
          <w:rFonts w:ascii="Times New Roman" w:hAnsi="Times New Roman"/>
          <w:sz w:val="30"/>
          <w:szCs w:val="30"/>
        </w:rPr>
        <w:t xml:space="preserve"> </w:t>
      </w:r>
      <w:r w:rsidR="00CB2E23">
        <w:rPr>
          <w:rFonts w:ascii="Times New Roman" w:hAnsi="Times New Roman"/>
          <w:sz w:val="30"/>
          <w:szCs w:val="30"/>
        </w:rPr>
        <w:t xml:space="preserve">о проведении запроса цен </w:t>
      </w:r>
      <w:bookmarkEnd w:id="0"/>
      <w:bookmarkEnd w:id="1"/>
      <w:r w:rsidR="00D944CC" w:rsidRPr="007B7486">
        <w:rPr>
          <w:rFonts w:ascii="Times New Roman" w:hAnsi="Times New Roman"/>
          <w:sz w:val="30"/>
          <w:szCs w:val="30"/>
        </w:rPr>
        <w:t>по результатам конкурентного предварительного отбора</w:t>
      </w:r>
    </w:p>
    <w:p w:rsidR="00AB7C31" w:rsidRPr="009815EA" w:rsidRDefault="00AB7C31" w:rsidP="00AB7C31">
      <w:pPr>
        <w:autoSpaceDE w:val="0"/>
        <w:autoSpaceDN w:val="0"/>
        <w:spacing w:line="240" w:lineRule="auto"/>
        <w:ind w:left="567" w:firstLine="0"/>
        <w:rPr>
          <w:lang w:val="x-none"/>
        </w:rPr>
      </w:pPr>
      <w:bookmarkStart w:id="2" w:name="_Ref55337964"/>
    </w:p>
    <w:p w:rsidR="009F2789" w:rsidRPr="00950469" w:rsidRDefault="009F2789" w:rsidP="00ED0F0A">
      <w:pPr>
        <w:pStyle w:val="afe"/>
        <w:numPr>
          <w:ilvl w:val="0"/>
          <w:numId w:val="4"/>
        </w:numPr>
        <w:spacing w:before="40" w:line="240" w:lineRule="auto"/>
        <w:rPr>
          <w:bCs/>
          <w:iCs/>
          <w:sz w:val="24"/>
          <w:szCs w:val="24"/>
          <w:lang w:bidi="ru-RU"/>
        </w:rPr>
      </w:pPr>
      <w:bookmarkStart w:id="3" w:name="_Ref307488551"/>
      <w:proofErr w:type="gramStart"/>
      <w:r w:rsidRPr="00F83A09">
        <w:rPr>
          <w:iCs/>
          <w:sz w:val="24"/>
          <w:szCs w:val="24"/>
        </w:rPr>
        <w:t>Заказчик, являющийся Организатором запроса цен – ООО «БрянскЭлектро» (далее – Заказчик или Организатор) (почтовый адрес:</w:t>
      </w:r>
      <w:proofErr w:type="gramEnd"/>
      <w:r w:rsidRPr="00F83A09">
        <w:rPr>
          <w:iCs/>
          <w:sz w:val="24"/>
          <w:szCs w:val="24"/>
        </w:rPr>
        <w:t xml:space="preserve"> РФ, </w:t>
      </w:r>
      <w:r w:rsidRPr="00F83A09">
        <w:rPr>
          <w:sz w:val="24"/>
          <w:szCs w:val="24"/>
        </w:rPr>
        <w:t>241050, Брянская область, город Брянск, проспект Станке Димитрова, 5в</w:t>
      </w:r>
      <w:r w:rsidRPr="00F83A09">
        <w:rPr>
          <w:iCs/>
          <w:sz w:val="24"/>
          <w:szCs w:val="24"/>
        </w:rPr>
        <w:t>, ответственное лицо –</w:t>
      </w:r>
      <w:r w:rsidRPr="00F83A09">
        <w:rPr>
          <w:sz w:val="24"/>
          <w:szCs w:val="24"/>
        </w:rPr>
        <w:t xml:space="preserve"> </w:t>
      </w:r>
      <w:r w:rsidRPr="00F83A09">
        <w:rPr>
          <w:iCs/>
          <w:sz w:val="24"/>
          <w:szCs w:val="24"/>
        </w:rPr>
        <w:t>секретарь Закупочной комиссии –</w:t>
      </w:r>
      <w:r w:rsidRPr="00BE4AF2">
        <w:rPr>
          <w:iCs/>
          <w:sz w:val="24"/>
          <w:szCs w:val="24"/>
        </w:rPr>
        <w:t xml:space="preserve"> </w:t>
      </w:r>
      <w:r w:rsidRPr="00F83A09">
        <w:rPr>
          <w:iCs/>
          <w:sz w:val="24"/>
          <w:szCs w:val="24"/>
        </w:rPr>
        <w:t xml:space="preserve">ведущий </w:t>
      </w:r>
      <w:r w:rsidRPr="000B4BF5">
        <w:rPr>
          <w:iCs/>
          <w:sz w:val="24"/>
          <w:szCs w:val="24"/>
        </w:rPr>
        <w:t xml:space="preserve">специалист отдела закупочной деятельности </w:t>
      </w:r>
      <w:r w:rsidRPr="000B4BF5">
        <w:rPr>
          <w:iCs/>
          <w:sz w:val="24"/>
          <w:szCs w:val="24"/>
          <w:lang w:bidi="ru-RU"/>
        </w:rPr>
        <w:t>ПАО «</w:t>
      </w:r>
      <w:proofErr w:type="spellStart"/>
      <w:r w:rsidRPr="000B4BF5">
        <w:rPr>
          <w:iCs/>
          <w:sz w:val="24"/>
          <w:szCs w:val="24"/>
          <w:lang w:bidi="ru-RU"/>
        </w:rPr>
        <w:t>Россети</w:t>
      </w:r>
      <w:proofErr w:type="spellEnd"/>
      <w:r w:rsidRPr="000B4BF5">
        <w:rPr>
          <w:iCs/>
          <w:sz w:val="24"/>
          <w:szCs w:val="24"/>
          <w:lang w:bidi="ru-RU"/>
        </w:rPr>
        <w:t xml:space="preserve"> Центр» - «Брянскэнерго» </w:t>
      </w:r>
      <w:r w:rsidR="00ED0F0A" w:rsidRPr="00A7675E">
        <w:rPr>
          <w:bCs/>
          <w:iCs/>
          <w:sz w:val="24"/>
          <w:szCs w:val="24"/>
        </w:rPr>
        <w:t>Горбачева Малика Абдурасуловна</w:t>
      </w:r>
      <w:r w:rsidR="004473A6" w:rsidRPr="000B4BF5">
        <w:rPr>
          <w:bCs/>
          <w:iCs/>
          <w:sz w:val="24"/>
          <w:szCs w:val="24"/>
        </w:rPr>
        <w:t xml:space="preserve">, контактный телефон: </w:t>
      </w:r>
      <w:r w:rsidR="004473A6" w:rsidRPr="00A7675E">
        <w:rPr>
          <w:iCs/>
          <w:sz w:val="24"/>
          <w:szCs w:val="24"/>
        </w:rPr>
        <w:t xml:space="preserve">(4832) </w:t>
      </w:r>
      <w:r w:rsidR="004473A6" w:rsidRPr="00A7675E">
        <w:rPr>
          <w:bCs/>
          <w:iCs/>
          <w:sz w:val="24"/>
          <w:szCs w:val="24"/>
        </w:rPr>
        <w:t>6</w:t>
      </w:r>
      <w:r w:rsidR="00ED0F0A" w:rsidRPr="00A7675E">
        <w:rPr>
          <w:bCs/>
          <w:iCs/>
          <w:sz w:val="24"/>
          <w:szCs w:val="24"/>
        </w:rPr>
        <w:t>6</w:t>
      </w:r>
      <w:r w:rsidR="004473A6" w:rsidRPr="00A7675E">
        <w:rPr>
          <w:bCs/>
          <w:iCs/>
          <w:sz w:val="24"/>
          <w:szCs w:val="24"/>
        </w:rPr>
        <w:t>-</w:t>
      </w:r>
      <w:r w:rsidR="00ED0F0A" w:rsidRPr="00A7675E">
        <w:rPr>
          <w:bCs/>
          <w:iCs/>
          <w:sz w:val="24"/>
          <w:szCs w:val="24"/>
        </w:rPr>
        <w:t>80</w:t>
      </w:r>
      <w:r w:rsidR="004473A6" w:rsidRPr="00A7675E">
        <w:rPr>
          <w:bCs/>
          <w:iCs/>
          <w:sz w:val="24"/>
          <w:szCs w:val="24"/>
        </w:rPr>
        <w:t>-</w:t>
      </w:r>
      <w:r w:rsidR="00ED0F0A" w:rsidRPr="00A7675E">
        <w:rPr>
          <w:bCs/>
          <w:iCs/>
          <w:sz w:val="24"/>
          <w:szCs w:val="24"/>
        </w:rPr>
        <w:t>08</w:t>
      </w:r>
      <w:r w:rsidR="003B0341" w:rsidRPr="00A7675E">
        <w:rPr>
          <w:bCs/>
          <w:iCs/>
          <w:sz w:val="24"/>
          <w:szCs w:val="24"/>
        </w:rPr>
        <w:t xml:space="preserve"> доб. 4040</w:t>
      </w:r>
      <w:r w:rsidR="004473A6" w:rsidRPr="000B4BF5">
        <w:rPr>
          <w:bCs/>
          <w:iCs/>
          <w:sz w:val="24"/>
          <w:szCs w:val="24"/>
        </w:rPr>
        <w:t xml:space="preserve">, адрес электронной почты: </w:t>
      </w:r>
      <w:hyperlink r:id="rId10" w:history="1">
        <w:proofErr w:type="gramStart"/>
        <w:r w:rsidR="00ED0F0A" w:rsidRPr="003B0341">
          <w:rPr>
            <w:rStyle w:val="aa"/>
            <w:i/>
            <w:iCs/>
            <w:sz w:val="24"/>
            <w:szCs w:val="24"/>
          </w:rPr>
          <w:t>Gorbacheva.MA@mrsk-1.ru</w:t>
        </w:r>
      </w:hyperlink>
      <w:r w:rsidR="00ED0F0A" w:rsidRPr="003B0341">
        <w:rPr>
          <w:sz w:val="24"/>
          <w:szCs w:val="24"/>
        </w:rPr>
        <w:t>,</w:t>
      </w:r>
      <w:r w:rsidRPr="000B4BF5">
        <w:rPr>
          <w:sz w:val="24"/>
          <w:szCs w:val="24"/>
        </w:rPr>
        <w:t xml:space="preserve"> настоящим Извещением приглашает юридических лиц, соответствующих требованиям п. </w:t>
      </w:r>
      <w:r w:rsidRPr="000B4BF5">
        <w:rPr>
          <w:sz w:val="24"/>
          <w:szCs w:val="24"/>
        </w:rPr>
        <w:fldChar w:fldCharType="begin"/>
      </w:r>
      <w:r w:rsidRPr="000B4BF5">
        <w:rPr>
          <w:sz w:val="24"/>
          <w:szCs w:val="24"/>
        </w:rPr>
        <w:instrText xml:space="preserve"> REF _Ref518554593 \r \h  \* MERGEFORMAT </w:instrText>
      </w:r>
      <w:r w:rsidRPr="000B4BF5">
        <w:rPr>
          <w:sz w:val="24"/>
          <w:szCs w:val="24"/>
        </w:rPr>
      </w:r>
      <w:r w:rsidRPr="000B4BF5">
        <w:rPr>
          <w:sz w:val="24"/>
          <w:szCs w:val="24"/>
        </w:rPr>
        <w:fldChar w:fldCharType="separate"/>
      </w:r>
      <w:r w:rsidRPr="000B4BF5">
        <w:rPr>
          <w:sz w:val="24"/>
          <w:szCs w:val="24"/>
        </w:rPr>
        <w:t>21</w:t>
      </w:r>
      <w:r w:rsidRPr="000B4BF5">
        <w:rPr>
          <w:sz w:val="24"/>
          <w:szCs w:val="24"/>
        </w:rPr>
        <w:fldChar w:fldCharType="end"/>
      </w:r>
      <w:r w:rsidRPr="000B4BF5">
        <w:rPr>
          <w:sz w:val="24"/>
          <w:szCs w:val="24"/>
        </w:rPr>
        <w:t xml:space="preserve"> (далее – Участники) к участию в запросе цен по результатам конкурентного предварительного отбора (далее – Запрос цен) </w:t>
      </w:r>
      <w:bookmarkEnd w:id="3"/>
      <w:r w:rsidR="009D7925" w:rsidRPr="000B4BF5">
        <w:rPr>
          <w:sz w:val="24"/>
          <w:szCs w:val="24"/>
        </w:rPr>
        <w:t xml:space="preserve">на право заключения Договора на выполнение работ по </w:t>
      </w:r>
      <w:r w:rsidRPr="000B4BF5">
        <w:rPr>
          <w:sz w:val="24"/>
          <w:szCs w:val="24"/>
        </w:rPr>
        <w:t>к</w:t>
      </w:r>
      <w:r w:rsidR="009D7925" w:rsidRPr="000B4BF5">
        <w:rPr>
          <w:sz w:val="24"/>
          <w:szCs w:val="24"/>
        </w:rPr>
        <w:t>омплексному</w:t>
      </w:r>
      <w:r w:rsidRPr="000B4BF5">
        <w:rPr>
          <w:sz w:val="24"/>
          <w:szCs w:val="24"/>
        </w:rPr>
        <w:t xml:space="preserve"> договор</w:t>
      </w:r>
      <w:r w:rsidR="009D7925" w:rsidRPr="000B4BF5">
        <w:rPr>
          <w:sz w:val="24"/>
          <w:szCs w:val="24"/>
        </w:rPr>
        <w:t>у</w:t>
      </w:r>
      <w:r w:rsidRPr="000B4BF5">
        <w:rPr>
          <w:sz w:val="24"/>
          <w:szCs w:val="24"/>
        </w:rPr>
        <w:t xml:space="preserve"> подряда (разработка ПСД+СМР) по объекту: </w:t>
      </w:r>
      <w:r w:rsidR="000C2536" w:rsidRPr="000C2536">
        <w:rPr>
          <w:color w:val="FF0000"/>
          <w:sz w:val="24"/>
          <w:szCs w:val="24"/>
        </w:rPr>
        <w:t xml:space="preserve"> </w:t>
      </w:r>
      <w:r w:rsidR="000C2536" w:rsidRPr="00162B9C">
        <w:rPr>
          <w:sz w:val="24"/>
          <w:szCs w:val="24"/>
        </w:rPr>
        <w:t>строительство КЛ-6кВ в траншее и методом ГНБ, строительство КЛ-0,4кВ в траншее и методом ГНБ, строительство</w:t>
      </w:r>
      <w:proofErr w:type="gramEnd"/>
      <w:r w:rsidR="000C2536" w:rsidRPr="00162B9C">
        <w:rPr>
          <w:sz w:val="24"/>
          <w:szCs w:val="24"/>
        </w:rPr>
        <w:t xml:space="preserve"> КТП 1000 </w:t>
      </w:r>
      <w:proofErr w:type="spellStart"/>
      <w:r w:rsidR="000C2536" w:rsidRPr="00162B9C">
        <w:rPr>
          <w:sz w:val="24"/>
          <w:szCs w:val="24"/>
        </w:rPr>
        <w:t>кВА</w:t>
      </w:r>
      <w:proofErr w:type="spellEnd"/>
      <w:r w:rsidR="000C2536" w:rsidRPr="00162B9C">
        <w:rPr>
          <w:sz w:val="24"/>
          <w:szCs w:val="24"/>
        </w:rPr>
        <w:t xml:space="preserve"> 6/0,4 </w:t>
      </w:r>
      <w:proofErr w:type="spellStart"/>
      <w:r w:rsidR="000C2536" w:rsidRPr="00162B9C">
        <w:rPr>
          <w:sz w:val="24"/>
          <w:szCs w:val="24"/>
        </w:rPr>
        <w:t>кВ</w:t>
      </w:r>
      <w:proofErr w:type="spellEnd"/>
      <w:r w:rsidR="000C2536" w:rsidRPr="00162B9C">
        <w:rPr>
          <w:sz w:val="24"/>
          <w:szCs w:val="24"/>
        </w:rPr>
        <w:t xml:space="preserve"> для обеспечения технологического присоединения </w:t>
      </w:r>
      <w:proofErr w:type="spellStart"/>
      <w:r w:rsidR="000C2536" w:rsidRPr="00162B9C">
        <w:rPr>
          <w:sz w:val="24"/>
          <w:szCs w:val="24"/>
        </w:rPr>
        <w:t>энергопринимающих</w:t>
      </w:r>
      <w:proofErr w:type="spellEnd"/>
      <w:r w:rsidR="000C2536" w:rsidRPr="00162B9C">
        <w:rPr>
          <w:sz w:val="24"/>
          <w:szCs w:val="24"/>
        </w:rPr>
        <w:t xml:space="preserve"> устройств ООО «СЗ ЯГОДА» № 13-8755/2024/ф/СОВ от 07.07.2025</w:t>
      </w:r>
      <w:r w:rsidR="001D68A7" w:rsidRPr="00162B9C">
        <w:rPr>
          <w:sz w:val="24"/>
          <w:szCs w:val="24"/>
        </w:rPr>
        <w:t>,</w:t>
      </w:r>
      <w:r w:rsidR="000B4BF5" w:rsidRPr="00162B9C">
        <w:rPr>
          <w:bCs/>
          <w:iCs/>
          <w:sz w:val="24"/>
          <w:szCs w:val="24"/>
          <w:lang w:bidi="ru-RU"/>
        </w:rPr>
        <w:t xml:space="preserve"> </w:t>
      </w:r>
      <w:r w:rsidR="000B4BF5" w:rsidRPr="00950469">
        <w:rPr>
          <w:bCs/>
          <w:iCs/>
          <w:sz w:val="24"/>
          <w:szCs w:val="24"/>
          <w:lang w:bidi="ru-RU"/>
        </w:rPr>
        <w:t>для нужд ООО «БрянскЭлектро»</w:t>
      </w:r>
      <w:r w:rsidRPr="00950469">
        <w:rPr>
          <w:sz w:val="24"/>
          <w:szCs w:val="24"/>
        </w:rPr>
        <w:t>.</w:t>
      </w:r>
    </w:p>
    <w:p w:rsidR="009815EA" w:rsidRPr="000B4BF5" w:rsidRDefault="00442A94" w:rsidP="00383B6C">
      <w:pPr>
        <w:pStyle w:val="afe"/>
        <w:numPr>
          <w:ilvl w:val="0"/>
          <w:numId w:val="4"/>
        </w:numPr>
        <w:spacing w:before="40" w:line="240" w:lineRule="auto"/>
        <w:rPr>
          <w:sz w:val="24"/>
          <w:szCs w:val="24"/>
        </w:rPr>
      </w:pPr>
      <w:r w:rsidRPr="000B4BF5">
        <w:rPr>
          <w:sz w:val="24"/>
          <w:szCs w:val="24"/>
        </w:rPr>
        <w:t xml:space="preserve">Настоящее Извещение о проведении запроса цен </w:t>
      </w:r>
      <w:r w:rsidR="00357350" w:rsidRPr="000B4BF5">
        <w:rPr>
          <w:sz w:val="24"/>
          <w:szCs w:val="24"/>
        </w:rPr>
        <w:t xml:space="preserve">одновременно </w:t>
      </w:r>
      <w:r w:rsidRPr="000B4BF5">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0B4BF5" w:rsidRDefault="007D0CA0" w:rsidP="00383B6C">
      <w:pPr>
        <w:pStyle w:val="afe"/>
        <w:numPr>
          <w:ilvl w:val="0"/>
          <w:numId w:val="4"/>
        </w:numPr>
        <w:spacing w:before="40" w:line="240" w:lineRule="auto"/>
        <w:rPr>
          <w:sz w:val="24"/>
          <w:szCs w:val="24"/>
        </w:rPr>
      </w:pPr>
      <w:r w:rsidRPr="000B4BF5">
        <w:rPr>
          <w:sz w:val="24"/>
          <w:szCs w:val="24"/>
        </w:rPr>
        <w:t xml:space="preserve">На основании приказа ПАО «МРСК Центра» от 07.06.2021 </w:t>
      </w:r>
      <w:r w:rsidRPr="000B4BF5">
        <w:rPr>
          <w:sz w:val="24"/>
          <w:szCs w:val="24"/>
        </w:rPr>
        <w:br/>
        <w:t>№ 249-ЦА «Об исполнении решений годового Общего собрания акционеров</w:t>
      </w:r>
      <w:r w:rsidRPr="000B4BF5">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0B4BF5">
        <w:rPr>
          <w:sz w:val="24"/>
          <w:szCs w:val="24"/>
        </w:rPr>
        <w:t>Россети</w:t>
      </w:r>
      <w:proofErr w:type="spellEnd"/>
      <w:r w:rsidRPr="000B4BF5">
        <w:rPr>
          <w:sz w:val="24"/>
          <w:szCs w:val="24"/>
        </w:rPr>
        <w:t xml:space="preserve"> Центр» и вместо наименования ПАО «МРСК Центра и Приволжья» наименование ПАО «</w:t>
      </w:r>
      <w:proofErr w:type="spellStart"/>
      <w:r w:rsidRPr="000B4BF5">
        <w:rPr>
          <w:sz w:val="24"/>
          <w:szCs w:val="24"/>
        </w:rPr>
        <w:t>Россети</w:t>
      </w:r>
      <w:proofErr w:type="spellEnd"/>
      <w:r w:rsidRPr="000B4BF5">
        <w:rPr>
          <w:sz w:val="24"/>
          <w:szCs w:val="24"/>
        </w:rPr>
        <w:t xml:space="preserve"> Центр и Приволжье» соответственно.</w:t>
      </w:r>
    </w:p>
    <w:p w:rsidR="00442A94" w:rsidRPr="000B4BF5" w:rsidRDefault="00AB7C31" w:rsidP="006E0F55">
      <w:pPr>
        <w:pStyle w:val="afe"/>
        <w:numPr>
          <w:ilvl w:val="0"/>
          <w:numId w:val="4"/>
        </w:numPr>
        <w:spacing w:before="40" w:line="240" w:lineRule="auto"/>
        <w:rPr>
          <w:sz w:val="24"/>
          <w:szCs w:val="24"/>
        </w:rPr>
      </w:pPr>
      <w:bookmarkStart w:id="4" w:name="_Ref440976663"/>
      <w:r w:rsidRPr="000B4BF5">
        <w:rPr>
          <w:sz w:val="24"/>
          <w:szCs w:val="24"/>
        </w:rPr>
        <w:t>Документация опубликован</w:t>
      </w:r>
      <w:r w:rsidR="00442A94" w:rsidRPr="000B4BF5">
        <w:rPr>
          <w:sz w:val="24"/>
          <w:szCs w:val="24"/>
        </w:rPr>
        <w:t>а</w:t>
      </w:r>
      <w:r w:rsidRPr="000B4BF5">
        <w:rPr>
          <w:sz w:val="24"/>
          <w:szCs w:val="24"/>
        </w:rPr>
        <w:t xml:space="preserve"> </w:t>
      </w:r>
      <w:r w:rsidRPr="000B4BF5">
        <w:rPr>
          <w:snapToGrid w:val="0"/>
          <w:sz w:val="24"/>
          <w:szCs w:val="24"/>
        </w:rPr>
        <w:t>на официальном сайте (</w:t>
      </w:r>
      <w:hyperlink r:id="rId11" w:history="1">
        <w:r w:rsidR="00EA7C7F" w:rsidRPr="000B4BF5">
          <w:rPr>
            <w:rStyle w:val="aa"/>
            <w:sz w:val="24"/>
            <w:szCs w:val="24"/>
          </w:rPr>
          <w:t>www.zakupki.</w:t>
        </w:r>
        <w:proofErr w:type="spellStart"/>
        <w:r w:rsidR="00EA7C7F" w:rsidRPr="000B4BF5">
          <w:rPr>
            <w:rStyle w:val="aa"/>
            <w:sz w:val="24"/>
            <w:szCs w:val="24"/>
            <w:lang w:val="en-US"/>
          </w:rPr>
          <w:t>gov</w:t>
        </w:r>
        <w:proofErr w:type="spellEnd"/>
        <w:r w:rsidR="00EA7C7F" w:rsidRPr="000B4BF5">
          <w:rPr>
            <w:rStyle w:val="aa"/>
            <w:sz w:val="24"/>
            <w:szCs w:val="24"/>
          </w:rPr>
          <w:t>.</w:t>
        </w:r>
        <w:proofErr w:type="spellStart"/>
        <w:r w:rsidR="00EA7C7F" w:rsidRPr="000B4BF5">
          <w:rPr>
            <w:rStyle w:val="aa"/>
            <w:sz w:val="24"/>
            <w:szCs w:val="24"/>
          </w:rPr>
          <w:t>ru</w:t>
        </w:r>
        <w:proofErr w:type="spellEnd"/>
      </w:hyperlink>
      <w:r w:rsidRPr="000B4BF5">
        <w:rPr>
          <w:snapToGrid w:val="0"/>
          <w:sz w:val="24"/>
          <w:szCs w:val="24"/>
        </w:rPr>
        <w:t xml:space="preserve">), </w:t>
      </w:r>
      <w:r w:rsidR="00D236CE" w:rsidRPr="000B4BF5">
        <w:rPr>
          <w:sz w:val="24"/>
          <w:szCs w:val="24"/>
        </w:rPr>
        <w:t>на сайте Электронной торговой площадки Российского аукционного дома (РАД)</w:t>
      </w:r>
      <w:r w:rsidR="00D236CE" w:rsidRPr="000B4BF5">
        <w:rPr>
          <w:sz w:val="24"/>
          <w:szCs w:val="24"/>
          <w:u w:val="single"/>
        </w:rPr>
        <w:t xml:space="preserve"> </w:t>
      </w:r>
      <w:hyperlink r:id="rId12" w:history="1">
        <w:r w:rsidR="00D236CE" w:rsidRPr="000B4BF5">
          <w:rPr>
            <w:rStyle w:val="aa"/>
            <w:sz w:val="24"/>
            <w:szCs w:val="24"/>
          </w:rPr>
          <w:t>tender.lot-online.ru</w:t>
        </w:r>
      </w:hyperlink>
      <w:r w:rsidR="009A399C" w:rsidRPr="000B4BF5">
        <w:rPr>
          <w:sz w:val="24"/>
          <w:szCs w:val="24"/>
        </w:rPr>
        <w:t xml:space="preserve"> (далее — ЭТП).</w:t>
      </w:r>
      <w:bookmarkEnd w:id="4"/>
      <w:r w:rsidRPr="000B4BF5">
        <w:rPr>
          <w:snapToGrid w:val="0"/>
          <w:sz w:val="24"/>
          <w:szCs w:val="24"/>
          <w:shd w:val="clear" w:color="auto" w:fill="FFFF99"/>
        </w:rPr>
        <w:t xml:space="preserve"> </w:t>
      </w:r>
    </w:p>
    <w:p w:rsidR="009A399C" w:rsidRPr="000B4BF5" w:rsidRDefault="009A399C" w:rsidP="006E0F55">
      <w:pPr>
        <w:pStyle w:val="afe"/>
        <w:numPr>
          <w:ilvl w:val="0"/>
          <w:numId w:val="4"/>
        </w:numPr>
        <w:spacing w:before="40" w:line="240" w:lineRule="auto"/>
        <w:rPr>
          <w:sz w:val="24"/>
          <w:szCs w:val="24"/>
        </w:rPr>
      </w:pPr>
      <w:bookmarkStart w:id="5" w:name="_Ref440269836"/>
      <w:r w:rsidRPr="000B4BF5">
        <w:rPr>
          <w:sz w:val="24"/>
          <w:szCs w:val="24"/>
        </w:rPr>
        <w:lastRenderedPageBreak/>
        <w:t xml:space="preserve">Настоящий Запрос </w:t>
      </w:r>
      <w:r w:rsidR="003A1217" w:rsidRPr="000B4BF5">
        <w:rPr>
          <w:sz w:val="24"/>
          <w:szCs w:val="24"/>
        </w:rPr>
        <w:t>цен</w:t>
      </w:r>
      <w:r w:rsidRPr="000B4BF5">
        <w:rPr>
          <w:sz w:val="24"/>
          <w:szCs w:val="24"/>
        </w:rPr>
        <w:t xml:space="preserve"> проводится в соответствии с правилами и с использованием функционала ЭТП.</w:t>
      </w:r>
      <w:bookmarkEnd w:id="5"/>
    </w:p>
    <w:p w:rsidR="001F1A26" w:rsidRPr="000B4BF5" w:rsidRDefault="00B828F6" w:rsidP="009E57D3">
      <w:pPr>
        <w:pStyle w:val="afe"/>
        <w:numPr>
          <w:ilvl w:val="0"/>
          <w:numId w:val="4"/>
        </w:numPr>
        <w:spacing w:before="40" w:line="240" w:lineRule="auto"/>
        <w:rPr>
          <w:sz w:val="24"/>
          <w:szCs w:val="24"/>
        </w:rPr>
      </w:pPr>
      <w:proofErr w:type="gramStart"/>
      <w:r w:rsidRPr="000B4BF5">
        <w:rPr>
          <w:b/>
          <w:sz w:val="24"/>
          <w:szCs w:val="24"/>
        </w:rPr>
        <w:t>Предмет договора:</w:t>
      </w:r>
      <w:r w:rsidR="00391ABE" w:rsidRPr="000B4BF5">
        <w:rPr>
          <w:sz w:val="24"/>
          <w:szCs w:val="24"/>
        </w:rPr>
        <w:t xml:space="preserve"> </w:t>
      </w:r>
      <w:r w:rsidR="005C7264">
        <w:rPr>
          <w:sz w:val="24"/>
          <w:szCs w:val="24"/>
        </w:rPr>
        <w:t xml:space="preserve">выполнение работ по комплексному договору подряда (разработка ПСД+СМР) по </w:t>
      </w:r>
      <w:r w:rsidR="008174AE" w:rsidRPr="000B4BF5">
        <w:rPr>
          <w:sz w:val="24"/>
          <w:szCs w:val="24"/>
        </w:rPr>
        <w:t>объекту</w:t>
      </w:r>
      <w:r w:rsidR="009E57D3" w:rsidRPr="00162B9C">
        <w:rPr>
          <w:sz w:val="24"/>
          <w:szCs w:val="24"/>
        </w:rPr>
        <w:t>:</w:t>
      </w:r>
      <w:r w:rsidR="009E57D3" w:rsidRPr="00162B9C">
        <w:t xml:space="preserve"> </w:t>
      </w:r>
      <w:r w:rsidR="009E57D3" w:rsidRPr="00162B9C">
        <w:rPr>
          <w:sz w:val="24"/>
          <w:szCs w:val="24"/>
        </w:rPr>
        <w:t xml:space="preserve">строительство КЛ-6кВ в траншее и методом ГНБ, строительство КЛ-0,4кВ в траншее и методом ГНБ, строительство КТП 1000 </w:t>
      </w:r>
      <w:proofErr w:type="spellStart"/>
      <w:r w:rsidR="009E57D3" w:rsidRPr="00162B9C">
        <w:rPr>
          <w:sz w:val="24"/>
          <w:szCs w:val="24"/>
        </w:rPr>
        <w:t>кВА</w:t>
      </w:r>
      <w:proofErr w:type="spellEnd"/>
      <w:r w:rsidR="009E57D3" w:rsidRPr="00162B9C">
        <w:rPr>
          <w:sz w:val="24"/>
          <w:szCs w:val="24"/>
        </w:rPr>
        <w:t xml:space="preserve"> 6/0,4 </w:t>
      </w:r>
      <w:proofErr w:type="spellStart"/>
      <w:r w:rsidR="009E57D3" w:rsidRPr="00162B9C">
        <w:rPr>
          <w:sz w:val="24"/>
          <w:szCs w:val="24"/>
        </w:rPr>
        <w:t>кВ</w:t>
      </w:r>
      <w:proofErr w:type="spellEnd"/>
      <w:r w:rsidR="009E57D3" w:rsidRPr="00162B9C">
        <w:rPr>
          <w:sz w:val="24"/>
          <w:szCs w:val="24"/>
        </w:rPr>
        <w:t xml:space="preserve"> для обеспечения технологического присоединения </w:t>
      </w:r>
      <w:proofErr w:type="spellStart"/>
      <w:r w:rsidR="009E57D3" w:rsidRPr="00162B9C">
        <w:rPr>
          <w:sz w:val="24"/>
          <w:szCs w:val="24"/>
        </w:rPr>
        <w:t>энергопринимающих</w:t>
      </w:r>
      <w:proofErr w:type="spellEnd"/>
      <w:r w:rsidR="009E57D3" w:rsidRPr="00162B9C">
        <w:rPr>
          <w:sz w:val="24"/>
          <w:szCs w:val="24"/>
        </w:rPr>
        <w:t xml:space="preserve"> устройств ООО «СЗ ЯГОДА» № 13-8755/2024/ф/СОВ от 07.07.2025,</w:t>
      </w:r>
      <w:r w:rsidR="008174AE" w:rsidRPr="00162B9C">
        <w:rPr>
          <w:bCs/>
          <w:iCs/>
          <w:sz w:val="24"/>
          <w:szCs w:val="24"/>
          <w:lang w:bidi="ru-RU"/>
        </w:rPr>
        <w:t xml:space="preserve"> </w:t>
      </w:r>
      <w:r w:rsidR="008174AE" w:rsidRPr="00950469">
        <w:rPr>
          <w:bCs/>
          <w:iCs/>
          <w:sz w:val="24"/>
          <w:szCs w:val="24"/>
          <w:lang w:bidi="ru-RU"/>
        </w:rPr>
        <w:t>для нужд ООО «БрянскЭлектро»</w:t>
      </w:r>
      <w:r w:rsidR="008174AE">
        <w:rPr>
          <w:bCs/>
          <w:iCs/>
          <w:sz w:val="24"/>
          <w:szCs w:val="24"/>
          <w:lang w:bidi="ru-RU"/>
        </w:rPr>
        <w:t>.</w:t>
      </w:r>
      <w:proofErr w:type="gramEnd"/>
    </w:p>
    <w:p w:rsidR="00391ABE" w:rsidRPr="000B4BF5" w:rsidRDefault="00391ABE" w:rsidP="006E0F55">
      <w:pPr>
        <w:pStyle w:val="afe"/>
        <w:numPr>
          <w:ilvl w:val="0"/>
          <w:numId w:val="4"/>
        </w:numPr>
        <w:tabs>
          <w:tab w:val="left" w:pos="1080"/>
        </w:tabs>
        <w:spacing w:line="240" w:lineRule="auto"/>
        <w:rPr>
          <w:sz w:val="24"/>
          <w:szCs w:val="24"/>
        </w:rPr>
      </w:pPr>
      <w:r w:rsidRPr="000B4BF5">
        <w:rPr>
          <w:b/>
          <w:sz w:val="24"/>
          <w:szCs w:val="24"/>
        </w:rPr>
        <w:t>Техническое задание на выполнение работ</w:t>
      </w:r>
      <w:r w:rsidR="00CD7650" w:rsidRPr="000B4BF5">
        <w:rPr>
          <w:b/>
          <w:sz w:val="24"/>
          <w:szCs w:val="24"/>
        </w:rPr>
        <w:t xml:space="preserve"> </w:t>
      </w:r>
      <w:r w:rsidRPr="000B4BF5">
        <w:rPr>
          <w:sz w:val="24"/>
          <w:szCs w:val="24"/>
        </w:rPr>
        <w:t xml:space="preserve">изложено </w:t>
      </w:r>
      <w:r w:rsidRPr="000B4BF5">
        <w:rPr>
          <w:bCs/>
          <w:sz w:val="24"/>
          <w:szCs w:val="24"/>
        </w:rPr>
        <w:t>в Приложении №1</w:t>
      </w:r>
      <w:r w:rsidRPr="000B4BF5">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0B4BF5" w:rsidRDefault="00886AB3" w:rsidP="006E0F55">
      <w:pPr>
        <w:pStyle w:val="afe"/>
        <w:numPr>
          <w:ilvl w:val="0"/>
          <w:numId w:val="4"/>
        </w:numPr>
        <w:spacing w:before="40" w:line="240" w:lineRule="auto"/>
        <w:rPr>
          <w:sz w:val="24"/>
          <w:szCs w:val="24"/>
        </w:rPr>
      </w:pPr>
      <w:bookmarkStart w:id="6" w:name="_Ref441146145"/>
      <w:r w:rsidRPr="000B4BF5">
        <w:rPr>
          <w:b/>
          <w:sz w:val="24"/>
          <w:szCs w:val="24"/>
        </w:rPr>
        <w:t>Проект договора</w:t>
      </w:r>
      <w:r w:rsidRPr="000B4BF5">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0B4BF5">
        <w:rPr>
          <w:sz w:val="24"/>
          <w:szCs w:val="24"/>
        </w:rPr>
        <w:t xml:space="preserve"> </w:t>
      </w:r>
    </w:p>
    <w:p w:rsidR="006C36B9" w:rsidRPr="000B4BF5"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0B4BF5">
        <w:rPr>
          <w:b/>
          <w:sz w:val="24"/>
          <w:szCs w:val="24"/>
        </w:rPr>
        <w:t>Антикоррупционная оговорка, включаемая в проект договора</w:t>
      </w:r>
      <w:bookmarkEnd w:id="7"/>
      <w:bookmarkEnd w:id="8"/>
    </w:p>
    <w:p w:rsidR="006C36B9" w:rsidRPr="000B4BF5" w:rsidRDefault="006C36B9" w:rsidP="00ED19A8">
      <w:pPr>
        <w:numPr>
          <w:ilvl w:val="1"/>
          <w:numId w:val="28"/>
        </w:numPr>
        <w:tabs>
          <w:tab w:val="left" w:pos="1843"/>
        </w:tabs>
        <w:spacing w:line="240" w:lineRule="auto"/>
        <w:rPr>
          <w:sz w:val="24"/>
          <w:szCs w:val="24"/>
        </w:rPr>
      </w:pPr>
      <w:r w:rsidRPr="000B4BF5">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0B4BF5" w:rsidRDefault="006C36B9" w:rsidP="00ED19A8">
      <w:pPr>
        <w:numPr>
          <w:ilvl w:val="1"/>
          <w:numId w:val="28"/>
        </w:numPr>
        <w:tabs>
          <w:tab w:val="left" w:pos="1843"/>
        </w:tabs>
        <w:spacing w:line="240" w:lineRule="auto"/>
        <w:rPr>
          <w:sz w:val="24"/>
          <w:szCs w:val="24"/>
        </w:rPr>
      </w:pPr>
      <w:r w:rsidRPr="000B4BF5">
        <w:rPr>
          <w:sz w:val="24"/>
          <w:szCs w:val="24"/>
        </w:rPr>
        <w:t>Информация о формах обратной связи ПАО «</w:t>
      </w:r>
      <w:proofErr w:type="spellStart"/>
      <w:r w:rsidRPr="000B4BF5">
        <w:rPr>
          <w:sz w:val="24"/>
          <w:szCs w:val="24"/>
        </w:rPr>
        <w:t>Россети</w:t>
      </w:r>
      <w:proofErr w:type="spellEnd"/>
      <w:r w:rsidRPr="000B4BF5">
        <w:rPr>
          <w:sz w:val="24"/>
          <w:szCs w:val="24"/>
        </w:rPr>
        <w:t xml:space="preserve"> Центр» в рамках системы предупреждения и профилактики коррупции:</w:t>
      </w:r>
    </w:p>
    <w:p w:rsidR="006C36B9" w:rsidRPr="000B4BF5" w:rsidRDefault="006C36B9" w:rsidP="007D0CA0">
      <w:pPr>
        <w:pStyle w:val="Style5"/>
        <w:spacing w:line="240" w:lineRule="auto"/>
        <w:ind w:firstLine="284"/>
        <w:rPr>
          <w:i/>
          <w:iCs/>
        </w:rPr>
      </w:pPr>
    </w:p>
    <w:p w:rsidR="007D0CA0" w:rsidRPr="000B4BF5" w:rsidRDefault="007D0CA0" w:rsidP="007D0CA0">
      <w:pPr>
        <w:pStyle w:val="Style5"/>
        <w:spacing w:line="240" w:lineRule="auto"/>
        <w:ind w:firstLine="284"/>
        <w:rPr>
          <w:i/>
          <w:iCs/>
          <w:color w:val="000000"/>
        </w:rPr>
      </w:pPr>
      <w:r w:rsidRPr="000B4BF5">
        <w:rPr>
          <w:i/>
          <w:iCs/>
        </w:rPr>
        <w:t>В ПАО «</w:t>
      </w:r>
      <w:proofErr w:type="spellStart"/>
      <w:r w:rsidRPr="000B4BF5">
        <w:rPr>
          <w:i/>
          <w:iCs/>
        </w:rPr>
        <w:t>Россети</w:t>
      </w:r>
      <w:proofErr w:type="spellEnd"/>
      <w:r w:rsidRPr="000B4BF5">
        <w:rPr>
          <w:i/>
          <w:iCs/>
        </w:rPr>
        <w:t xml:space="preserve"> Центр» действует система предупреждения и профилактики коррупции. </w:t>
      </w:r>
      <w:r w:rsidRPr="000B4BF5">
        <w:rPr>
          <w:i/>
          <w:iCs/>
          <w:shd w:val="clear" w:color="auto" w:fill="FFFFFF"/>
        </w:rPr>
        <w:t xml:space="preserve">Информацию о возможных фактах коррупции в </w:t>
      </w:r>
      <w:r w:rsidRPr="000B4BF5">
        <w:rPr>
          <w:i/>
          <w:iCs/>
        </w:rPr>
        <w:t>ПАО «</w:t>
      </w:r>
      <w:proofErr w:type="spellStart"/>
      <w:r w:rsidRPr="000B4BF5">
        <w:rPr>
          <w:i/>
          <w:iCs/>
        </w:rPr>
        <w:t>Россети</w:t>
      </w:r>
      <w:proofErr w:type="spellEnd"/>
      <w:r w:rsidRPr="000B4BF5">
        <w:rPr>
          <w:i/>
          <w:iCs/>
        </w:rPr>
        <w:t xml:space="preserve"> Центр»</w:t>
      </w:r>
      <w:r w:rsidRPr="000B4BF5">
        <w:rPr>
          <w:i/>
          <w:iCs/>
          <w:shd w:val="clear" w:color="auto" w:fill="FFFFFF"/>
        </w:rPr>
        <w:t>, а также дочерних зависимых обществах и их филиалах можно сообщить, заполнив </w:t>
      </w:r>
      <w:r w:rsidRPr="000B4BF5">
        <w:rPr>
          <w:i/>
        </w:rPr>
        <w:t xml:space="preserve">форму обратной связи на корпоративном сайте </w:t>
      </w:r>
      <w:r w:rsidRPr="000B4BF5">
        <w:rPr>
          <w:i/>
          <w:iCs/>
        </w:rPr>
        <w:t>ПАО «</w:t>
      </w:r>
      <w:proofErr w:type="spellStart"/>
      <w:r w:rsidRPr="000B4BF5">
        <w:rPr>
          <w:i/>
          <w:iCs/>
        </w:rPr>
        <w:t>Россети</w:t>
      </w:r>
      <w:proofErr w:type="spellEnd"/>
      <w:r w:rsidRPr="000B4BF5">
        <w:rPr>
          <w:i/>
          <w:iCs/>
        </w:rPr>
        <w:t xml:space="preserve"> Центр»</w:t>
      </w:r>
      <w:r w:rsidRPr="000B4BF5">
        <w:rPr>
          <w:i/>
        </w:rPr>
        <w:t xml:space="preserve">: </w:t>
      </w:r>
      <w:hyperlink r:id="rId13" w:history="1">
        <w:r w:rsidRPr="000B4BF5">
          <w:rPr>
            <w:rStyle w:val="aa"/>
            <w:i/>
          </w:rPr>
          <w:t>https://www.mrsk-1.ru/customers/customer-service/feedback/</w:t>
        </w:r>
      </w:hyperlink>
      <w:r w:rsidRPr="000B4BF5">
        <w:rPr>
          <w:rStyle w:val="aa"/>
          <w:i/>
        </w:rPr>
        <w:t>,</w:t>
      </w:r>
      <w:r w:rsidRPr="000B4BF5">
        <w:rPr>
          <w:i/>
        </w:rPr>
        <w:t xml:space="preserve"> </w:t>
      </w:r>
      <w:r w:rsidRPr="000B4BF5">
        <w:rPr>
          <w:i/>
          <w:iCs/>
        </w:rPr>
        <w:t>с обязательным указанием адреса электронной почты для обратной связи</w:t>
      </w:r>
      <w:r w:rsidRPr="000B4BF5">
        <w:rPr>
          <w:i/>
          <w:iCs/>
          <w:color w:val="000000"/>
        </w:rPr>
        <w:t xml:space="preserve">, а также </w:t>
      </w:r>
      <w:r w:rsidRPr="000B4BF5">
        <w:rPr>
          <w:i/>
          <w:iCs/>
          <w:shd w:val="clear" w:color="auto" w:fill="FFFFFF"/>
        </w:rPr>
        <w:t>позвонив по телефону «Горячей линии»:</w:t>
      </w:r>
    </w:p>
    <w:p w:rsidR="007D0CA0" w:rsidRPr="000B4BF5" w:rsidRDefault="007D0CA0" w:rsidP="007D0CA0">
      <w:pPr>
        <w:spacing w:line="240" w:lineRule="auto"/>
        <w:ind w:firstLine="284"/>
        <w:rPr>
          <w:i/>
          <w:iCs/>
          <w:strike/>
          <w:sz w:val="24"/>
          <w:szCs w:val="24"/>
        </w:rPr>
      </w:pPr>
      <w:r w:rsidRPr="000B4BF5">
        <w:rPr>
          <w:i/>
          <w:iCs/>
          <w:sz w:val="24"/>
          <w:szCs w:val="24"/>
        </w:rPr>
        <w:t>ПАО «</w:t>
      </w:r>
      <w:proofErr w:type="spellStart"/>
      <w:r w:rsidRPr="000B4BF5">
        <w:rPr>
          <w:i/>
          <w:iCs/>
          <w:sz w:val="24"/>
          <w:szCs w:val="24"/>
        </w:rPr>
        <w:t>Россети</w:t>
      </w:r>
      <w:proofErr w:type="spellEnd"/>
      <w:r w:rsidRPr="000B4BF5">
        <w:rPr>
          <w:i/>
          <w:iCs/>
          <w:sz w:val="24"/>
          <w:szCs w:val="24"/>
        </w:rPr>
        <w:t xml:space="preserve"> Центр» - </w:t>
      </w:r>
      <w:r w:rsidRPr="000B4BF5">
        <w:rPr>
          <w:i/>
          <w:sz w:val="24"/>
          <w:szCs w:val="24"/>
        </w:rPr>
        <w:t xml:space="preserve">+7 (495) 747-92-99 или </w:t>
      </w:r>
      <w:r w:rsidRPr="000B4BF5">
        <w:rPr>
          <w:i/>
          <w:iCs/>
          <w:sz w:val="24"/>
          <w:szCs w:val="24"/>
          <w:shd w:val="clear" w:color="auto" w:fill="FFFFFF"/>
        </w:rPr>
        <w:t>8-800-220-0-220 </w:t>
      </w:r>
      <w:r w:rsidRPr="000B4BF5">
        <w:rPr>
          <w:i/>
          <w:color w:val="FF0000"/>
          <w:sz w:val="24"/>
          <w:szCs w:val="24"/>
        </w:rPr>
        <w:t xml:space="preserve"> </w:t>
      </w:r>
      <w:r w:rsidRPr="000B4BF5">
        <w:rPr>
          <w:i/>
          <w:iCs/>
          <w:sz w:val="24"/>
          <w:szCs w:val="24"/>
          <w:shd w:val="clear" w:color="auto" w:fill="FFFFFF"/>
        </w:rPr>
        <w:t>и оставив голосовое сообщение после нажатия цифры 4</w:t>
      </w:r>
      <w:r w:rsidRPr="000B4BF5">
        <w:rPr>
          <w:i/>
          <w:iCs/>
          <w:color w:val="FF0000"/>
          <w:sz w:val="24"/>
          <w:szCs w:val="24"/>
          <w:shd w:val="clear" w:color="auto" w:fill="FFFFFF"/>
        </w:rPr>
        <w:t xml:space="preserve"> </w:t>
      </w:r>
      <w:r w:rsidRPr="000B4BF5">
        <w:rPr>
          <w:i/>
          <w:iCs/>
          <w:sz w:val="24"/>
          <w:szCs w:val="24"/>
        </w:rPr>
        <w:t>либо на адрес электронной почты</w:t>
      </w:r>
      <w:r w:rsidRPr="000B4BF5">
        <w:rPr>
          <w:i/>
          <w:iCs/>
          <w:strike/>
          <w:sz w:val="24"/>
          <w:szCs w:val="24"/>
        </w:rPr>
        <w:t> </w:t>
      </w:r>
      <w:hyperlink r:id="rId14" w:history="1">
        <w:r w:rsidRPr="000B4BF5">
          <w:rPr>
            <w:rStyle w:val="aa"/>
            <w:i/>
            <w:sz w:val="24"/>
            <w:szCs w:val="24"/>
            <w:lang w:val="en-US"/>
          </w:rPr>
          <w:t>posta</w:t>
        </w:r>
        <w:r w:rsidRPr="000B4BF5">
          <w:rPr>
            <w:rStyle w:val="aa"/>
            <w:i/>
            <w:sz w:val="24"/>
            <w:szCs w:val="24"/>
          </w:rPr>
          <w:t>@</w:t>
        </w:r>
        <w:r w:rsidRPr="000B4BF5">
          <w:rPr>
            <w:rStyle w:val="aa"/>
            <w:i/>
            <w:sz w:val="24"/>
            <w:szCs w:val="24"/>
            <w:lang w:val="en-US"/>
          </w:rPr>
          <w:t>mrsk</w:t>
        </w:r>
        <w:r w:rsidRPr="000B4BF5">
          <w:rPr>
            <w:rStyle w:val="aa"/>
            <w:i/>
            <w:sz w:val="24"/>
            <w:szCs w:val="24"/>
          </w:rPr>
          <w:t>-1.</w:t>
        </w:r>
        <w:proofErr w:type="spellStart"/>
        <w:r w:rsidRPr="000B4BF5">
          <w:rPr>
            <w:rStyle w:val="aa"/>
            <w:i/>
            <w:sz w:val="24"/>
            <w:szCs w:val="24"/>
            <w:lang w:val="en-US"/>
          </w:rPr>
          <w:t>ru</w:t>
        </w:r>
        <w:proofErr w:type="spellEnd"/>
      </w:hyperlink>
      <w:r w:rsidRPr="000B4BF5">
        <w:rPr>
          <w:i/>
          <w:color w:val="000000"/>
          <w:sz w:val="24"/>
          <w:szCs w:val="24"/>
        </w:rPr>
        <w:t>,</w:t>
      </w:r>
    </w:p>
    <w:p w:rsidR="009749C1" w:rsidRPr="000B4BF5" w:rsidRDefault="007D0CA0" w:rsidP="007D0CA0">
      <w:pPr>
        <w:spacing w:line="240" w:lineRule="auto"/>
        <w:ind w:firstLine="284"/>
        <w:rPr>
          <w:i/>
          <w:iCs/>
          <w:sz w:val="24"/>
          <w:szCs w:val="24"/>
        </w:rPr>
      </w:pPr>
      <w:r w:rsidRPr="000B4BF5">
        <w:rPr>
          <w:i/>
          <w:iCs/>
          <w:sz w:val="24"/>
          <w:szCs w:val="24"/>
          <w:shd w:val="clear" w:color="auto" w:fill="FFFFFF"/>
        </w:rPr>
        <w:t xml:space="preserve">Или направив письменное обращение по адресу: </w:t>
      </w:r>
      <w:r w:rsidRPr="000B4BF5">
        <w:rPr>
          <w:i/>
          <w:iCs/>
          <w:sz w:val="24"/>
          <w:szCs w:val="24"/>
        </w:rPr>
        <w:t>ПАО «</w:t>
      </w:r>
      <w:proofErr w:type="spellStart"/>
      <w:r w:rsidRPr="000B4BF5">
        <w:rPr>
          <w:i/>
          <w:iCs/>
          <w:sz w:val="24"/>
          <w:szCs w:val="24"/>
        </w:rPr>
        <w:t>Россети</w:t>
      </w:r>
      <w:proofErr w:type="spellEnd"/>
      <w:r w:rsidRPr="000B4BF5">
        <w:rPr>
          <w:i/>
          <w:iCs/>
          <w:sz w:val="24"/>
          <w:szCs w:val="24"/>
        </w:rPr>
        <w:t xml:space="preserve"> Центр» - 119017, Россия, г. Москва, ул. Малая Ордынка, 15.</w:t>
      </w:r>
    </w:p>
    <w:p w:rsidR="007D0CA0" w:rsidRPr="000B4BF5" w:rsidRDefault="007D0CA0" w:rsidP="007D0CA0">
      <w:pPr>
        <w:spacing w:line="240" w:lineRule="auto"/>
        <w:ind w:firstLine="284"/>
        <w:rPr>
          <w:i/>
          <w:sz w:val="24"/>
          <w:szCs w:val="24"/>
        </w:rPr>
      </w:pPr>
    </w:p>
    <w:p w:rsidR="00F15AD2" w:rsidRPr="000B4B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0B4BF5">
        <w:rPr>
          <w:b/>
          <w:sz w:val="24"/>
          <w:szCs w:val="24"/>
        </w:rPr>
        <w:t>Дополнительные условия, включаемые в проект договора</w:t>
      </w:r>
      <w:bookmarkEnd w:id="13"/>
      <w:bookmarkEnd w:id="14"/>
    </w:p>
    <w:p w:rsidR="00F15AD2" w:rsidRPr="000B4B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0B4B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0B4BF5">
        <w:rPr>
          <w:sz w:val="24"/>
          <w:szCs w:val="24"/>
        </w:rPr>
        <w:fldChar w:fldCharType="begin"/>
      </w:r>
      <w:r w:rsidRPr="000B4BF5">
        <w:rPr>
          <w:sz w:val="24"/>
          <w:szCs w:val="24"/>
        </w:rPr>
        <w:instrText xml:space="preserve"> REF _Ref469470272 \r \h  \* MERGEFORMAT </w:instrText>
      </w:r>
      <w:r w:rsidRPr="000B4BF5">
        <w:rPr>
          <w:sz w:val="24"/>
          <w:szCs w:val="24"/>
        </w:rPr>
      </w:r>
      <w:r w:rsidRPr="000B4BF5">
        <w:rPr>
          <w:sz w:val="24"/>
          <w:szCs w:val="24"/>
        </w:rPr>
        <w:fldChar w:fldCharType="separate"/>
      </w:r>
      <w:r w:rsidR="00021699" w:rsidRPr="000B4BF5">
        <w:rPr>
          <w:sz w:val="24"/>
          <w:szCs w:val="24"/>
        </w:rPr>
        <w:t>8.2.3</w:t>
      </w:r>
      <w:r w:rsidRPr="000B4BF5">
        <w:rPr>
          <w:sz w:val="24"/>
          <w:szCs w:val="24"/>
        </w:rPr>
        <w:fldChar w:fldCharType="end"/>
      </w:r>
      <w:r w:rsidRPr="000B4BF5">
        <w:rPr>
          <w:sz w:val="24"/>
          <w:szCs w:val="24"/>
        </w:rPr>
        <w:t>).</w:t>
      </w:r>
      <w:bookmarkEnd w:id="15"/>
      <w:bookmarkEnd w:id="16"/>
    </w:p>
    <w:p w:rsidR="00F15AD2" w:rsidRPr="000B4B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0B4B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0B4B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0B4BF5">
        <w:rPr>
          <w:sz w:val="24"/>
          <w:szCs w:val="24"/>
        </w:rPr>
        <w:t>Дополнительные условия:</w:t>
      </w:r>
      <w:bookmarkEnd w:id="19"/>
      <w:bookmarkEnd w:id="20"/>
      <w:bookmarkEnd w:id="21"/>
    </w:p>
    <w:p w:rsidR="00F15AD2" w:rsidRPr="002813ED" w:rsidRDefault="00F15AD2" w:rsidP="00F15AD2">
      <w:pPr>
        <w:spacing w:line="240" w:lineRule="auto"/>
        <w:ind w:left="1843" w:firstLine="0"/>
        <w:rPr>
          <w:sz w:val="24"/>
          <w:szCs w:val="24"/>
        </w:rPr>
      </w:pPr>
      <w:bookmarkStart w:id="22" w:name="_Toc469470561"/>
      <w:bookmarkStart w:id="23" w:name="_Toc469480725"/>
      <w:r w:rsidRPr="000B4B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w:t>
      </w:r>
      <w:r w:rsidRPr="002813ED">
        <w:rPr>
          <w:sz w:val="24"/>
          <w:szCs w:val="24"/>
        </w:rPr>
        <w:t xml:space="preserve">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w:t>
      </w:r>
      <w:r w:rsidRPr="002813ED">
        <w:rPr>
          <w:sz w:val="24"/>
          <w:szCs w:val="24"/>
        </w:rPr>
        <w:lastRenderedPageBreak/>
        <w:t>уведомления об уступке денежного требования в течение 2 (двух) рабочих дней со дня осуществления уступки</w:t>
      </w:r>
      <w:r w:rsidRPr="002813ED">
        <w:rPr>
          <w:sz w:val="24"/>
          <w:szCs w:val="24"/>
          <w:vertAlign w:val="superscript"/>
        </w:rPr>
        <w:footnoteReference w:id="1"/>
      </w:r>
      <w:r w:rsidRPr="002813ED">
        <w:rPr>
          <w:sz w:val="24"/>
          <w:szCs w:val="24"/>
        </w:rPr>
        <w:t>.</w:t>
      </w:r>
      <w:bookmarkEnd w:id="22"/>
      <w:bookmarkEnd w:id="23"/>
    </w:p>
    <w:p w:rsidR="00F15AD2" w:rsidRPr="002813ED" w:rsidRDefault="00F15AD2" w:rsidP="00F15AD2">
      <w:pPr>
        <w:spacing w:line="240" w:lineRule="auto"/>
        <w:ind w:left="1843" w:firstLine="0"/>
        <w:rPr>
          <w:sz w:val="24"/>
          <w:szCs w:val="24"/>
        </w:rPr>
      </w:pPr>
      <w:bookmarkStart w:id="24" w:name="_Toc469470562"/>
      <w:bookmarkStart w:id="25" w:name="_Toc469480726"/>
      <w:r w:rsidRPr="002813ED">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2813ED" w:rsidRDefault="00F15AD2" w:rsidP="00F15AD2">
      <w:pPr>
        <w:spacing w:line="240" w:lineRule="auto"/>
        <w:ind w:left="1843" w:firstLine="0"/>
        <w:rPr>
          <w:sz w:val="24"/>
          <w:szCs w:val="24"/>
        </w:rPr>
      </w:pPr>
      <w:bookmarkStart w:id="26" w:name="_Toc469470563"/>
      <w:bookmarkStart w:id="27" w:name="_Toc469480727"/>
      <w:r w:rsidRPr="002813ED">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2813ED" w:rsidRDefault="00F15AD2" w:rsidP="00F15AD2">
      <w:pPr>
        <w:spacing w:line="240" w:lineRule="auto"/>
        <w:ind w:left="1843" w:firstLine="0"/>
        <w:rPr>
          <w:sz w:val="24"/>
          <w:szCs w:val="24"/>
        </w:rPr>
      </w:pPr>
      <w:bookmarkStart w:id="28" w:name="_Toc469470564"/>
      <w:bookmarkStart w:id="29" w:name="_Toc469480728"/>
      <w:r w:rsidRPr="002813ED">
        <w:rPr>
          <w:sz w:val="24"/>
          <w:szCs w:val="24"/>
        </w:rPr>
        <w:t>г) Куратор договора</w:t>
      </w:r>
      <w:r w:rsidRPr="002813ED">
        <w:rPr>
          <w:sz w:val="24"/>
          <w:szCs w:val="24"/>
          <w:vertAlign w:val="superscript"/>
        </w:rPr>
        <w:footnoteReference w:id="2"/>
      </w:r>
      <w:r w:rsidRPr="002813ED">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2813ED">
        <w:rPr>
          <w:sz w:val="24"/>
          <w:szCs w:val="24"/>
        </w:rPr>
        <w:t xml:space="preserve"> </w:t>
      </w:r>
    </w:p>
    <w:p w:rsidR="00CD7650" w:rsidRPr="00675352"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w:t>
      </w:r>
      <w:proofErr w:type="gramStart"/>
      <w:r w:rsidRPr="009D65B6">
        <w:rPr>
          <w:sz w:val="24"/>
          <w:szCs w:val="24"/>
        </w:rPr>
        <w:t>согласно требований</w:t>
      </w:r>
      <w:proofErr w:type="gramEnd"/>
      <w:r w:rsidRPr="009D65B6">
        <w:rPr>
          <w:sz w:val="24"/>
          <w:szCs w:val="24"/>
        </w:rPr>
        <w:t xml:space="preserve"> и условий, изложенных в </w:t>
      </w:r>
      <w:r w:rsidRPr="00675352">
        <w:rPr>
          <w:sz w:val="24"/>
          <w:szCs w:val="24"/>
        </w:rPr>
        <w:t>Техническом задании.</w:t>
      </w:r>
    </w:p>
    <w:p w:rsidR="00391ABE" w:rsidRPr="00C6160F" w:rsidRDefault="00391ABE" w:rsidP="006E0F55">
      <w:pPr>
        <w:pStyle w:val="afe"/>
        <w:numPr>
          <w:ilvl w:val="0"/>
          <w:numId w:val="4"/>
        </w:numPr>
        <w:tabs>
          <w:tab w:val="left" w:pos="1080"/>
        </w:tabs>
        <w:spacing w:line="240" w:lineRule="auto"/>
        <w:rPr>
          <w:sz w:val="24"/>
          <w:szCs w:val="24"/>
        </w:rPr>
      </w:pPr>
      <w:r w:rsidRPr="00675352">
        <w:rPr>
          <w:b/>
          <w:sz w:val="24"/>
          <w:szCs w:val="24"/>
        </w:rPr>
        <w:t>Место выполнения работ:</w:t>
      </w:r>
      <w:r w:rsidRPr="00675352">
        <w:rPr>
          <w:sz w:val="24"/>
          <w:szCs w:val="24"/>
        </w:rPr>
        <w:t xml:space="preserve"> </w:t>
      </w:r>
      <w:r w:rsidR="00EA75C7" w:rsidRPr="00675352">
        <w:rPr>
          <w:sz w:val="24"/>
          <w:szCs w:val="24"/>
        </w:rPr>
        <w:t xml:space="preserve">на объектах, указанных в Приложении №1 к настоящей </w:t>
      </w:r>
      <w:r w:rsidR="00EA75C7" w:rsidRPr="00C6160F">
        <w:rPr>
          <w:sz w:val="24"/>
          <w:szCs w:val="24"/>
        </w:rPr>
        <w:t>Документации</w:t>
      </w:r>
      <w:r w:rsidRPr="00C6160F">
        <w:rPr>
          <w:sz w:val="24"/>
          <w:szCs w:val="24"/>
        </w:rPr>
        <w:t>.</w:t>
      </w:r>
    </w:p>
    <w:p w:rsidR="00CD7650" w:rsidRPr="00C6160F" w:rsidRDefault="00CD7650" w:rsidP="00AA7C8D">
      <w:pPr>
        <w:pStyle w:val="afe"/>
        <w:numPr>
          <w:ilvl w:val="0"/>
          <w:numId w:val="4"/>
        </w:numPr>
        <w:tabs>
          <w:tab w:val="left" w:pos="1080"/>
        </w:tabs>
        <w:spacing w:line="240" w:lineRule="auto"/>
        <w:rPr>
          <w:sz w:val="24"/>
          <w:szCs w:val="24"/>
        </w:rPr>
      </w:pPr>
      <w:bookmarkStart w:id="30" w:name="_Ref440965584"/>
      <w:r w:rsidRPr="00C6160F">
        <w:rPr>
          <w:b/>
          <w:sz w:val="24"/>
          <w:szCs w:val="24"/>
        </w:rPr>
        <w:t xml:space="preserve">Срок выполнения работ: </w:t>
      </w:r>
      <w:r w:rsidR="00C45E8C" w:rsidRPr="00C6160F">
        <w:rPr>
          <w:sz w:val="24"/>
          <w:szCs w:val="24"/>
        </w:rPr>
        <w:t xml:space="preserve">Сроки выполнения работ: начало – с даты подписания договора, окончание - в течение </w:t>
      </w:r>
      <w:r w:rsidR="009E57D3" w:rsidRPr="00C6160F">
        <w:rPr>
          <w:sz w:val="24"/>
          <w:szCs w:val="24"/>
        </w:rPr>
        <w:t>шести</w:t>
      </w:r>
      <w:r w:rsidR="00C45E8C" w:rsidRPr="00C6160F">
        <w:rPr>
          <w:sz w:val="24"/>
          <w:szCs w:val="24"/>
        </w:rPr>
        <w:t xml:space="preserve"> месяцев с даты подписания договора, но не </w:t>
      </w:r>
      <w:proofErr w:type="gramStart"/>
      <w:r w:rsidR="00C45E8C" w:rsidRPr="00C6160F">
        <w:rPr>
          <w:sz w:val="24"/>
          <w:szCs w:val="24"/>
        </w:rPr>
        <w:t>позднее</w:t>
      </w:r>
      <w:proofErr w:type="gramEnd"/>
      <w:r w:rsidR="00C45E8C" w:rsidRPr="00C6160F">
        <w:rPr>
          <w:sz w:val="24"/>
          <w:szCs w:val="24"/>
        </w:rPr>
        <w:t xml:space="preserve"> чем за 10 дней до окончания договора ТП.</w:t>
      </w:r>
      <w:r w:rsidR="00F37452" w:rsidRPr="00C6160F">
        <w:rPr>
          <w:sz w:val="24"/>
          <w:szCs w:val="24"/>
        </w:rPr>
        <w:t xml:space="preserve"> </w:t>
      </w:r>
      <w:r w:rsidR="00C45E8C" w:rsidRPr="00C6160F">
        <w:rPr>
          <w:sz w:val="24"/>
          <w:szCs w:val="24"/>
        </w:rPr>
        <w:t>Проектные, строительно-монтажные, пусконаладочные работы выполняются в соответствии с согласованным с Заказчиком графиком выполнения работ</w:t>
      </w:r>
      <w:r w:rsidRPr="00C6160F">
        <w:rPr>
          <w:sz w:val="24"/>
          <w:szCs w:val="24"/>
        </w:rPr>
        <w:t>.</w:t>
      </w:r>
      <w:bookmarkEnd w:id="30"/>
    </w:p>
    <w:p w:rsidR="001F1A26" w:rsidRPr="00162B9C" w:rsidRDefault="008B62FD" w:rsidP="006E0F55">
      <w:pPr>
        <w:pStyle w:val="afe"/>
        <w:numPr>
          <w:ilvl w:val="0"/>
          <w:numId w:val="4"/>
        </w:numPr>
        <w:tabs>
          <w:tab w:val="left" w:pos="1080"/>
        </w:tabs>
        <w:spacing w:line="240" w:lineRule="auto"/>
        <w:rPr>
          <w:sz w:val="24"/>
          <w:szCs w:val="24"/>
        </w:rPr>
      </w:pPr>
      <w:r w:rsidRPr="00C6160F">
        <w:rPr>
          <w:b/>
          <w:sz w:val="24"/>
          <w:szCs w:val="24"/>
        </w:rPr>
        <w:t>Дополнительные</w:t>
      </w:r>
      <w:r w:rsidRPr="00162B9C">
        <w:rPr>
          <w:b/>
          <w:sz w:val="24"/>
          <w:szCs w:val="24"/>
        </w:rPr>
        <w:t xml:space="preserve"> требования к выполняемым работам</w:t>
      </w:r>
      <w:r w:rsidRPr="00162B9C">
        <w:rPr>
          <w:sz w:val="24"/>
          <w:szCs w:val="24"/>
        </w:rPr>
        <w:t xml:space="preserve"> изложены в Техническом задании. При несоблюдении требований Технического задания Закупочная комиссия отклонит Заявку Участника.</w:t>
      </w:r>
    </w:p>
    <w:p w:rsidR="00623DF7" w:rsidRPr="00162B9C" w:rsidRDefault="009166BE" w:rsidP="00675352">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162B9C">
        <w:rPr>
          <w:b/>
          <w:sz w:val="24"/>
          <w:szCs w:val="24"/>
        </w:rPr>
        <w:t>Начальная (максимальная) цена Договора</w:t>
      </w:r>
      <w:r w:rsidR="00391ABE" w:rsidRPr="00162B9C">
        <w:rPr>
          <w:b/>
          <w:sz w:val="24"/>
          <w:szCs w:val="24"/>
        </w:rPr>
        <w:t xml:space="preserve">: </w:t>
      </w:r>
      <w:bookmarkEnd w:id="31"/>
      <w:r w:rsidR="00BA47BF" w:rsidRPr="00162B9C">
        <w:rPr>
          <w:b/>
          <w:sz w:val="24"/>
          <w:szCs w:val="24"/>
        </w:rPr>
        <w:t>30 320 586</w:t>
      </w:r>
      <w:r w:rsidR="00675352" w:rsidRPr="00162B9C">
        <w:rPr>
          <w:b/>
          <w:sz w:val="24"/>
          <w:szCs w:val="24"/>
        </w:rPr>
        <w:t xml:space="preserve"> </w:t>
      </w:r>
      <w:r w:rsidR="001F31C7" w:rsidRPr="00162B9C">
        <w:rPr>
          <w:sz w:val="24"/>
          <w:szCs w:val="24"/>
        </w:rPr>
        <w:t>(</w:t>
      </w:r>
      <w:r w:rsidR="00BA47BF" w:rsidRPr="00162B9C">
        <w:rPr>
          <w:sz w:val="24"/>
          <w:szCs w:val="24"/>
        </w:rPr>
        <w:t>Тридцать</w:t>
      </w:r>
      <w:r w:rsidR="00950469" w:rsidRPr="00162B9C">
        <w:rPr>
          <w:sz w:val="24"/>
          <w:szCs w:val="24"/>
        </w:rPr>
        <w:t xml:space="preserve"> миллион</w:t>
      </w:r>
      <w:r w:rsidR="00BA47BF" w:rsidRPr="00162B9C">
        <w:rPr>
          <w:sz w:val="24"/>
          <w:szCs w:val="24"/>
        </w:rPr>
        <w:t>ов</w:t>
      </w:r>
      <w:r w:rsidR="00950469" w:rsidRPr="00162B9C">
        <w:rPr>
          <w:sz w:val="24"/>
          <w:szCs w:val="24"/>
        </w:rPr>
        <w:t xml:space="preserve"> </w:t>
      </w:r>
      <w:r w:rsidR="00BA47BF" w:rsidRPr="00162B9C">
        <w:rPr>
          <w:sz w:val="24"/>
          <w:szCs w:val="24"/>
        </w:rPr>
        <w:t>триста двадцать</w:t>
      </w:r>
      <w:r w:rsidR="00950469" w:rsidRPr="00162B9C">
        <w:rPr>
          <w:sz w:val="24"/>
          <w:szCs w:val="24"/>
        </w:rPr>
        <w:t xml:space="preserve"> тысяч </w:t>
      </w:r>
      <w:r w:rsidR="00BA47BF" w:rsidRPr="00162B9C">
        <w:rPr>
          <w:sz w:val="24"/>
          <w:szCs w:val="24"/>
        </w:rPr>
        <w:t>пятьсот восемьдесят шесть</w:t>
      </w:r>
      <w:r w:rsidR="00950469" w:rsidRPr="00162B9C">
        <w:rPr>
          <w:sz w:val="24"/>
          <w:szCs w:val="24"/>
        </w:rPr>
        <w:t xml:space="preserve">) рублей </w:t>
      </w:r>
      <w:r w:rsidR="00BA47BF" w:rsidRPr="00162B9C">
        <w:rPr>
          <w:sz w:val="24"/>
          <w:szCs w:val="24"/>
        </w:rPr>
        <w:t>80</w:t>
      </w:r>
      <w:r w:rsidR="00C45E8C" w:rsidRPr="00162B9C">
        <w:rPr>
          <w:sz w:val="24"/>
          <w:szCs w:val="24"/>
        </w:rPr>
        <w:t xml:space="preserve"> копеек</w:t>
      </w:r>
      <w:r w:rsidR="001F31C7" w:rsidRPr="00162B9C">
        <w:rPr>
          <w:sz w:val="24"/>
          <w:szCs w:val="24"/>
        </w:rPr>
        <w:t xml:space="preserve"> РФ, с учетом НДС</w:t>
      </w:r>
      <w:r w:rsidR="00EA75C7" w:rsidRPr="00162B9C">
        <w:rPr>
          <w:sz w:val="24"/>
          <w:szCs w:val="24"/>
        </w:rPr>
        <w:t>.</w:t>
      </w:r>
      <w:bookmarkEnd w:id="32"/>
    </w:p>
    <w:p w:rsidR="00F95FC0" w:rsidRPr="00675352" w:rsidRDefault="00F95FC0" w:rsidP="00F95FC0">
      <w:pPr>
        <w:numPr>
          <w:ilvl w:val="0"/>
          <w:numId w:val="4"/>
        </w:numPr>
        <w:autoSpaceDE w:val="0"/>
        <w:autoSpaceDN w:val="0"/>
        <w:spacing w:before="40" w:line="240" w:lineRule="auto"/>
        <w:rPr>
          <w:bCs/>
          <w:iCs/>
          <w:sz w:val="24"/>
          <w:szCs w:val="24"/>
          <w:shd w:val="clear" w:color="auto" w:fill="FFFF99"/>
        </w:rPr>
      </w:pPr>
      <w:r w:rsidRPr="00162B9C">
        <w:rPr>
          <w:sz w:val="24"/>
          <w:szCs w:val="24"/>
        </w:rPr>
        <w:t>Обоснование начальной (максимальной) цены договора приведено в приложении №5 к настоящему Извещению. В случае</w:t>
      </w:r>
      <w:proofErr w:type="gramStart"/>
      <w:r w:rsidRPr="00162B9C">
        <w:rPr>
          <w:sz w:val="24"/>
          <w:szCs w:val="24"/>
        </w:rPr>
        <w:t>,</w:t>
      </w:r>
      <w:proofErr w:type="gramEnd"/>
      <w:r w:rsidRPr="00162B9C">
        <w:rPr>
          <w:sz w:val="24"/>
          <w:szCs w:val="24"/>
        </w:rPr>
        <w:t xml:space="preserve"> если цена, указанная в Приложении №5 не соответствует цене, указанной в п. </w:t>
      </w:r>
      <w:r w:rsidRPr="00162B9C">
        <w:rPr>
          <w:sz w:val="24"/>
          <w:szCs w:val="24"/>
        </w:rPr>
        <w:fldChar w:fldCharType="begin"/>
      </w:r>
      <w:r w:rsidRPr="00162B9C">
        <w:rPr>
          <w:sz w:val="24"/>
          <w:szCs w:val="24"/>
        </w:rPr>
        <w:instrText xml:space="preserve"> REF _Ref440965830 \r \h  \* MERGEFORMAT </w:instrText>
      </w:r>
      <w:r w:rsidRPr="00162B9C">
        <w:rPr>
          <w:sz w:val="24"/>
          <w:szCs w:val="24"/>
        </w:rPr>
      </w:r>
      <w:r w:rsidRPr="00162B9C">
        <w:rPr>
          <w:sz w:val="24"/>
          <w:szCs w:val="24"/>
        </w:rPr>
        <w:fldChar w:fldCharType="separate"/>
      </w:r>
      <w:r w:rsidR="00021699" w:rsidRPr="00162B9C">
        <w:rPr>
          <w:sz w:val="24"/>
          <w:szCs w:val="24"/>
        </w:rPr>
        <w:t>13</w:t>
      </w:r>
      <w:r w:rsidRPr="00162B9C">
        <w:rPr>
          <w:sz w:val="24"/>
          <w:szCs w:val="24"/>
        </w:rPr>
        <w:fldChar w:fldCharType="end"/>
      </w:r>
      <w:r w:rsidRPr="00162B9C">
        <w:rPr>
          <w:sz w:val="24"/>
          <w:szCs w:val="24"/>
        </w:rPr>
        <w:t xml:space="preserve"> настоящего Извещения*, Начальной </w:t>
      </w:r>
      <w:r w:rsidRPr="00675352">
        <w:rPr>
          <w:sz w:val="24"/>
          <w:szCs w:val="24"/>
        </w:rPr>
        <w:t xml:space="preserve">(максимальной) ценой Договора считать цену, указанную в п. </w:t>
      </w:r>
      <w:r w:rsidRPr="00675352">
        <w:rPr>
          <w:sz w:val="24"/>
          <w:szCs w:val="24"/>
        </w:rPr>
        <w:fldChar w:fldCharType="begin"/>
      </w:r>
      <w:r w:rsidRPr="00675352">
        <w:rPr>
          <w:sz w:val="24"/>
          <w:szCs w:val="24"/>
        </w:rPr>
        <w:instrText xml:space="preserve"> REF _Ref440965830 \r \h  \* MERGEFORMAT </w:instrText>
      </w:r>
      <w:r w:rsidRPr="00675352">
        <w:rPr>
          <w:sz w:val="24"/>
          <w:szCs w:val="24"/>
        </w:rPr>
      </w:r>
      <w:r w:rsidRPr="00675352">
        <w:rPr>
          <w:sz w:val="24"/>
          <w:szCs w:val="24"/>
        </w:rPr>
        <w:fldChar w:fldCharType="separate"/>
      </w:r>
      <w:r w:rsidR="00021699" w:rsidRPr="00675352">
        <w:rPr>
          <w:sz w:val="24"/>
          <w:szCs w:val="24"/>
        </w:rPr>
        <w:t>13</w:t>
      </w:r>
      <w:r w:rsidRPr="00675352">
        <w:rPr>
          <w:sz w:val="24"/>
          <w:szCs w:val="24"/>
        </w:rPr>
        <w:fldChar w:fldCharType="end"/>
      </w:r>
      <w:r w:rsidRPr="00675352">
        <w:rPr>
          <w:sz w:val="24"/>
          <w:szCs w:val="24"/>
        </w:rPr>
        <w:t xml:space="preserve"> настоящего Извещения.</w:t>
      </w:r>
    </w:p>
    <w:p w:rsidR="00F95FC0" w:rsidRPr="000F17B9" w:rsidRDefault="00F95FC0" w:rsidP="00F95FC0">
      <w:pPr>
        <w:autoSpaceDE w:val="0"/>
        <w:autoSpaceDN w:val="0"/>
        <w:spacing w:before="40" w:line="240" w:lineRule="auto"/>
        <w:rPr>
          <w:sz w:val="24"/>
          <w:szCs w:val="24"/>
        </w:rPr>
      </w:pPr>
      <w:r w:rsidRPr="00675352">
        <w:rPr>
          <w:i/>
          <w:sz w:val="24"/>
          <w:szCs w:val="24"/>
        </w:rPr>
        <w:t xml:space="preserve">* отличие цены, указанной в Приложении №5, от цены, указанной в пункте </w:t>
      </w:r>
      <w:r w:rsidRPr="00675352">
        <w:rPr>
          <w:i/>
          <w:sz w:val="24"/>
          <w:szCs w:val="24"/>
        </w:rPr>
        <w:fldChar w:fldCharType="begin"/>
      </w:r>
      <w:r w:rsidRPr="00675352">
        <w:rPr>
          <w:i/>
          <w:sz w:val="24"/>
          <w:szCs w:val="24"/>
        </w:rPr>
        <w:instrText xml:space="preserve"> REF _Ref440965830 \r \h  \* MERGEFORMAT </w:instrText>
      </w:r>
      <w:r w:rsidRPr="00675352">
        <w:rPr>
          <w:i/>
          <w:sz w:val="24"/>
          <w:szCs w:val="24"/>
        </w:rPr>
      </w:r>
      <w:r w:rsidRPr="00675352">
        <w:rPr>
          <w:i/>
          <w:sz w:val="24"/>
          <w:szCs w:val="24"/>
        </w:rPr>
        <w:fldChar w:fldCharType="separate"/>
      </w:r>
      <w:r w:rsidR="00021699" w:rsidRPr="00675352">
        <w:rPr>
          <w:i/>
          <w:sz w:val="24"/>
          <w:szCs w:val="24"/>
        </w:rPr>
        <w:t>13</w:t>
      </w:r>
      <w:r w:rsidRPr="00675352">
        <w:rPr>
          <w:i/>
          <w:sz w:val="24"/>
          <w:szCs w:val="24"/>
        </w:rPr>
        <w:fldChar w:fldCharType="end"/>
      </w:r>
      <w:r w:rsidRPr="00675352">
        <w:rPr>
          <w:i/>
          <w:sz w:val="24"/>
          <w:szCs w:val="24"/>
        </w:rPr>
        <w:t xml:space="preserve"> настоящего Извещения, может составлять доли процента.</w:t>
      </w:r>
      <w:r>
        <w:rPr>
          <w:i/>
          <w:sz w:val="24"/>
          <w:szCs w:val="24"/>
        </w:rPr>
        <w:t xml:space="preserve">  </w:t>
      </w:r>
    </w:p>
    <w:p w:rsidR="00E57110" w:rsidRPr="00FF165D" w:rsidRDefault="00391ABE" w:rsidP="006E0F55">
      <w:pPr>
        <w:pStyle w:val="afe"/>
        <w:numPr>
          <w:ilvl w:val="0"/>
          <w:numId w:val="4"/>
        </w:numPr>
        <w:tabs>
          <w:tab w:val="left" w:pos="1080"/>
        </w:tabs>
        <w:spacing w:line="240" w:lineRule="auto"/>
        <w:rPr>
          <w:sz w:val="24"/>
          <w:szCs w:val="24"/>
        </w:rPr>
      </w:pPr>
      <w:bookmarkStart w:id="33" w:name="_Ref440964833"/>
      <w:r w:rsidRPr="00FF165D">
        <w:rPr>
          <w:b/>
          <w:sz w:val="24"/>
          <w:szCs w:val="24"/>
        </w:rPr>
        <w:t>Форма и порядок оплаты:</w:t>
      </w:r>
      <w:r w:rsidRPr="00FF165D">
        <w:rPr>
          <w:sz w:val="24"/>
          <w:szCs w:val="24"/>
        </w:rPr>
        <w:t xml:space="preserve"> </w:t>
      </w:r>
      <w:bookmarkEnd w:id="33"/>
      <w:r w:rsidR="007A1FF1" w:rsidRPr="00FF165D">
        <w:rPr>
          <w:sz w:val="24"/>
          <w:szCs w:val="24"/>
        </w:rPr>
        <w:t xml:space="preserve">безналичный расчет, </w:t>
      </w:r>
      <w:r w:rsidR="00F50B89" w:rsidRPr="00FF165D">
        <w:rPr>
          <w:iCs/>
          <w:sz w:val="24"/>
          <w:szCs w:val="24"/>
        </w:rPr>
        <w:t>не более 30 (тридцати) рабочих дней</w:t>
      </w:r>
      <w:r w:rsidR="007A1FF1" w:rsidRPr="00FF165D">
        <w:rPr>
          <w:sz w:val="24"/>
          <w:szCs w:val="24"/>
        </w:rPr>
        <w:t xml:space="preserve"> с момента подписания сторонами Акта приемки выполненных работ </w:t>
      </w:r>
      <w:r w:rsidR="00CD486D" w:rsidRPr="00FF165D">
        <w:rPr>
          <w:sz w:val="24"/>
          <w:szCs w:val="24"/>
        </w:rPr>
        <w:t>и иных документов, предусмотренных договором(</w:t>
      </w:r>
      <w:proofErr w:type="spellStart"/>
      <w:r w:rsidR="00CD486D" w:rsidRPr="00FF165D">
        <w:rPr>
          <w:sz w:val="24"/>
          <w:szCs w:val="24"/>
        </w:rPr>
        <w:t>ами</w:t>
      </w:r>
      <w:proofErr w:type="spellEnd"/>
      <w:r w:rsidR="00CD486D" w:rsidRPr="00FF165D">
        <w:rPr>
          <w:sz w:val="24"/>
          <w:szCs w:val="24"/>
        </w:rPr>
        <w:t>)</w:t>
      </w:r>
      <w:r w:rsidR="007A1FF1" w:rsidRPr="00FF165D">
        <w:rPr>
          <w:sz w:val="24"/>
          <w:szCs w:val="24"/>
        </w:rPr>
        <w:t>. В случае</w:t>
      </w:r>
      <w:r w:rsidR="007A1FF1" w:rsidRPr="00FF165D">
        <w:rPr>
          <w:iCs/>
          <w:sz w:val="24"/>
          <w:szCs w:val="24"/>
        </w:rPr>
        <w:t xml:space="preserve">, если договор заключается с субъектом малого и среднего предпринимательства, срок оплаты не может превышать </w:t>
      </w:r>
      <w:r w:rsidR="00DD510D" w:rsidRPr="00FF165D">
        <w:rPr>
          <w:iCs/>
          <w:sz w:val="24"/>
          <w:szCs w:val="24"/>
        </w:rPr>
        <w:t>7 (семь)</w:t>
      </w:r>
      <w:r w:rsidR="00A02FBE" w:rsidRPr="00FF165D">
        <w:rPr>
          <w:iCs/>
          <w:sz w:val="24"/>
          <w:szCs w:val="24"/>
        </w:rPr>
        <w:t xml:space="preserve"> рабочих </w:t>
      </w:r>
      <w:r w:rsidR="007A1FF1" w:rsidRPr="00FF165D">
        <w:rPr>
          <w:iCs/>
          <w:sz w:val="24"/>
          <w:szCs w:val="24"/>
        </w:rPr>
        <w:t xml:space="preserve">дней с момента подписания вышеуказанных документов (в соответствии с Постановлением Правительства от 11.12.2014 №1352-ПП </w:t>
      </w:r>
      <w:r w:rsidR="0025526E" w:rsidRPr="00FF165D">
        <w:rPr>
          <w:iCs/>
          <w:sz w:val="24"/>
          <w:szCs w:val="24"/>
        </w:rPr>
        <w:t>«</w:t>
      </w:r>
      <w:r w:rsidR="007A1FF1" w:rsidRPr="00FF165D">
        <w:rPr>
          <w:iCs/>
          <w:sz w:val="24"/>
          <w:szCs w:val="24"/>
        </w:rPr>
        <w:t xml:space="preserve">Об особенностях участия субъектов малого и </w:t>
      </w:r>
      <w:r w:rsidR="007A1FF1" w:rsidRPr="00FF165D">
        <w:rPr>
          <w:iCs/>
          <w:sz w:val="24"/>
          <w:szCs w:val="24"/>
        </w:rPr>
        <w:lastRenderedPageBreak/>
        <w:t>среднего предпринимательства в закупках товаров, работ, услуг отдельными видами юридических лиц</w:t>
      </w:r>
      <w:r w:rsidR="0025526E" w:rsidRPr="00FF165D">
        <w:rPr>
          <w:iCs/>
          <w:sz w:val="24"/>
          <w:szCs w:val="24"/>
        </w:rPr>
        <w:t>»</w:t>
      </w:r>
      <w:r w:rsidR="007A1FF1" w:rsidRPr="00FF165D">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8415E0">
        <w:rPr>
          <w:sz w:val="24"/>
          <w:szCs w:val="24"/>
        </w:rPr>
        <w:t>В случае</w:t>
      </w:r>
      <w:proofErr w:type="gramStart"/>
      <w:r w:rsidRPr="008415E0">
        <w:rPr>
          <w:sz w:val="24"/>
          <w:szCs w:val="24"/>
        </w:rPr>
        <w:t>,</w:t>
      </w:r>
      <w:proofErr w:type="gramEnd"/>
      <w:r w:rsidRPr="008415E0">
        <w:rPr>
          <w:sz w:val="24"/>
          <w:szCs w:val="24"/>
        </w:rPr>
        <w:t xml:space="preserve"> если сроки выполнения работ, форма и порядок оплаты, указанные в </w:t>
      </w:r>
      <w:proofErr w:type="spellStart"/>
      <w:r w:rsidRPr="008415E0">
        <w:rPr>
          <w:sz w:val="24"/>
          <w:szCs w:val="24"/>
        </w:rPr>
        <w:t>п.п</w:t>
      </w:r>
      <w:proofErr w:type="spellEnd"/>
      <w:r w:rsidRPr="008415E0">
        <w:rPr>
          <w:sz w:val="24"/>
          <w:szCs w:val="24"/>
        </w:rPr>
        <w:t xml:space="preserve">. </w:t>
      </w:r>
      <w:r>
        <w:rPr>
          <w:sz w:val="24"/>
          <w:szCs w:val="24"/>
        </w:rPr>
        <w:fldChar w:fldCharType="begin"/>
      </w:r>
      <w:r>
        <w:rPr>
          <w:sz w:val="24"/>
          <w:szCs w:val="24"/>
        </w:rPr>
        <w:instrText xml:space="preserve"> REF _Ref440965584 \r \h </w:instrText>
      </w:r>
      <w:r>
        <w:rPr>
          <w:sz w:val="24"/>
          <w:szCs w:val="24"/>
        </w:rPr>
      </w:r>
      <w:r>
        <w:rPr>
          <w:sz w:val="24"/>
          <w:szCs w:val="24"/>
        </w:rPr>
        <w:fldChar w:fldCharType="separate"/>
      </w:r>
      <w:r w:rsidR="00021699">
        <w:rPr>
          <w:sz w:val="24"/>
          <w:szCs w:val="24"/>
        </w:rPr>
        <w:t>11</w:t>
      </w:r>
      <w:r>
        <w:rPr>
          <w:sz w:val="24"/>
          <w:szCs w:val="24"/>
        </w:rPr>
        <w:fldChar w:fldCharType="end"/>
      </w:r>
      <w:r w:rsidRPr="008415E0">
        <w:rPr>
          <w:sz w:val="24"/>
          <w:szCs w:val="24"/>
        </w:rPr>
        <w:t xml:space="preserve">, </w:t>
      </w:r>
      <w:r>
        <w:rPr>
          <w:sz w:val="24"/>
          <w:szCs w:val="24"/>
        </w:rPr>
        <w:fldChar w:fldCharType="begin"/>
      </w:r>
      <w:r>
        <w:rPr>
          <w:sz w:val="24"/>
          <w:szCs w:val="24"/>
        </w:rPr>
        <w:instrText xml:space="preserve"> REF _Ref440964833 \r \h </w:instrText>
      </w:r>
      <w:r>
        <w:rPr>
          <w:sz w:val="24"/>
          <w:szCs w:val="24"/>
        </w:rPr>
      </w:r>
      <w:r>
        <w:rPr>
          <w:sz w:val="24"/>
          <w:szCs w:val="24"/>
        </w:rPr>
        <w:fldChar w:fldCharType="separate"/>
      </w:r>
      <w:r w:rsidR="00021699">
        <w:rPr>
          <w:sz w:val="24"/>
          <w:szCs w:val="24"/>
        </w:rPr>
        <w:t>15</w:t>
      </w:r>
      <w:r>
        <w:rPr>
          <w:sz w:val="24"/>
          <w:szCs w:val="24"/>
        </w:rPr>
        <w:fldChar w:fldCharType="end"/>
      </w:r>
      <w:r>
        <w:rPr>
          <w:sz w:val="24"/>
          <w:szCs w:val="24"/>
        </w:rPr>
        <w:t xml:space="preserve"> </w:t>
      </w:r>
      <w:r w:rsidRPr="008415E0">
        <w:rPr>
          <w:sz w:val="24"/>
          <w:szCs w:val="24"/>
        </w:rPr>
        <w:t xml:space="preserve">настоящей Документации, противоречат соответствующим срокам выполнения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021699">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021699">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021699">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7"/>
    </w:p>
    <w:p w:rsidR="0072453A" w:rsidRDefault="0072453A" w:rsidP="0072453A">
      <w:pPr>
        <w:spacing w:before="120" w:line="240" w:lineRule="auto"/>
        <w:rPr>
          <w:sz w:val="24"/>
          <w:szCs w:val="24"/>
        </w:rPr>
      </w:pPr>
      <w:r w:rsidRPr="00D548CC">
        <w:rPr>
          <w:sz w:val="24"/>
          <w:szCs w:val="24"/>
        </w:rPr>
        <w:t>Заявка подается в электронной форме с использованием функционала и в соо</w:t>
      </w:r>
      <w:r w:rsidR="00CA582E">
        <w:rPr>
          <w:sz w:val="24"/>
          <w:szCs w:val="24"/>
        </w:rPr>
        <w:t xml:space="preserve">тветствии с Регламентом работы </w:t>
      </w:r>
      <w:bookmarkStart w:id="38" w:name="_GoBack"/>
      <w:bookmarkEnd w:id="38"/>
      <w:r w:rsidRPr="00D548CC">
        <w:rPr>
          <w:sz w:val="24"/>
          <w:szCs w:val="24"/>
        </w:rPr>
        <w:t>ЭТП.</w:t>
      </w:r>
    </w:p>
    <w:p w:rsidR="0072453A" w:rsidRPr="004E3F8A" w:rsidRDefault="0072453A" w:rsidP="0072453A">
      <w:pPr>
        <w:spacing w:before="120" w:line="240" w:lineRule="auto"/>
        <w:ind w:left="567" w:firstLine="0"/>
        <w:rPr>
          <w:b/>
          <w:color w:val="FF0000"/>
          <w:sz w:val="24"/>
          <w:szCs w:val="24"/>
        </w:rPr>
      </w:pPr>
      <w:r w:rsidRPr="007A3951">
        <w:rPr>
          <w:sz w:val="24"/>
          <w:szCs w:val="24"/>
        </w:rPr>
        <w:t xml:space="preserve">Дата начала срока подачи заявок: </w:t>
      </w:r>
      <w:r w:rsidR="00FA7670">
        <w:rPr>
          <w:b/>
          <w:color w:val="FF0000"/>
          <w:sz w:val="24"/>
          <w:szCs w:val="24"/>
        </w:rPr>
        <w:t>01</w:t>
      </w:r>
      <w:r w:rsidR="00756162">
        <w:rPr>
          <w:b/>
          <w:color w:val="FF0000"/>
          <w:sz w:val="24"/>
          <w:szCs w:val="24"/>
        </w:rPr>
        <w:t xml:space="preserve"> </w:t>
      </w:r>
      <w:r w:rsidR="00FA7670">
        <w:rPr>
          <w:b/>
          <w:color w:val="FF0000"/>
          <w:sz w:val="24"/>
          <w:szCs w:val="24"/>
        </w:rPr>
        <w:t>апреля</w:t>
      </w:r>
      <w:r w:rsidRPr="004E3F8A">
        <w:rPr>
          <w:b/>
          <w:color w:val="FF0000"/>
          <w:sz w:val="24"/>
          <w:szCs w:val="24"/>
        </w:rPr>
        <w:t xml:space="preserve"> </w:t>
      </w:r>
      <w:r w:rsidR="00501202" w:rsidRPr="004E3F8A">
        <w:rPr>
          <w:b/>
          <w:color w:val="FF0000"/>
          <w:sz w:val="24"/>
          <w:szCs w:val="24"/>
        </w:rPr>
        <w:t>202</w:t>
      </w:r>
      <w:r w:rsidR="00135C41" w:rsidRPr="004E3F8A">
        <w:rPr>
          <w:b/>
          <w:color w:val="FF0000"/>
          <w:sz w:val="24"/>
          <w:szCs w:val="24"/>
        </w:rPr>
        <w:t>6</w:t>
      </w:r>
      <w:r w:rsidRPr="004E3F8A">
        <w:rPr>
          <w:color w:val="FF0000"/>
          <w:sz w:val="24"/>
          <w:szCs w:val="24"/>
        </w:rPr>
        <w:t xml:space="preserve"> </w:t>
      </w:r>
      <w:r w:rsidRPr="004E3F8A">
        <w:rPr>
          <w:b/>
          <w:color w:val="FF0000"/>
          <w:sz w:val="24"/>
          <w:szCs w:val="24"/>
        </w:rPr>
        <w:t>года;</w:t>
      </w:r>
    </w:p>
    <w:p w:rsidR="0072453A" w:rsidRPr="004E3F8A" w:rsidRDefault="0072453A" w:rsidP="0072453A">
      <w:pPr>
        <w:spacing w:line="240" w:lineRule="auto"/>
        <w:ind w:left="567" w:firstLine="0"/>
        <w:rPr>
          <w:b/>
          <w:color w:val="FF0000"/>
          <w:sz w:val="24"/>
          <w:szCs w:val="24"/>
        </w:rPr>
      </w:pPr>
      <w:bookmarkStart w:id="39" w:name="_Ref5788987"/>
      <w:r w:rsidRPr="007A3951">
        <w:rPr>
          <w:sz w:val="24"/>
          <w:szCs w:val="24"/>
        </w:rPr>
        <w:t xml:space="preserve">Дата и время окончания срока, последний день срока подачи Заявок: </w:t>
      </w:r>
      <w:r w:rsidR="00FA7670">
        <w:rPr>
          <w:b/>
          <w:color w:val="FF0000"/>
          <w:sz w:val="24"/>
          <w:szCs w:val="24"/>
        </w:rPr>
        <w:t xml:space="preserve">08 </w:t>
      </w:r>
      <w:r w:rsidR="00756162">
        <w:rPr>
          <w:b/>
          <w:color w:val="FF0000"/>
          <w:sz w:val="24"/>
          <w:szCs w:val="24"/>
        </w:rPr>
        <w:t>апреля</w:t>
      </w:r>
      <w:r w:rsidRPr="004E3F8A">
        <w:rPr>
          <w:b/>
          <w:color w:val="FF0000"/>
          <w:sz w:val="24"/>
          <w:szCs w:val="24"/>
        </w:rPr>
        <w:t xml:space="preserve"> </w:t>
      </w:r>
      <w:r w:rsidR="00135C41" w:rsidRPr="004E3F8A">
        <w:rPr>
          <w:b/>
          <w:color w:val="FF0000"/>
          <w:sz w:val="24"/>
          <w:szCs w:val="24"/>
        </w:rPr>
        <w:t>2026</w:t>
      </w:r>
      <w:r w:rsidR="00135C41" w:rsidRPr="004E3F8A">
        <w:rPr>
          <w:color w:val="FF0000"/>
          <w:sz w:val="24"/>
          <w:szCs w:val="24"/>
        </w:rPr>
        <w:t xml:space="preserve"> </w:t>
      </w:r>
      <w:r w:rsidRPr="004E3F8A">
        <w:rPr>
          <w:b/>
          <w:color w:val="FF0000"/>
          <w:sz w:val="24"/>
          <w:szCs w:val="24"/>
        </w:rPr>
        <w:t>года 12:00 (время московское).</w:t>
      </w:r>
      <w:bookmarkEnd w:id="39"/>
    </w:p>
    <w:p w:rsidR="0072453A" w:rsidRPr="007A3951" w:rsidRDefault="0072453A" w:rsidP="0072453A">
      <w:pPr>
        <w:spacing w:line="240" w:lineRule="auto"/>
        <w:ind w:left="567" w:firstLine="0"/>
        <w:rPr>
          <w:sz w:val="24"/>
          <w:szCs w:val="24"/>
        </w:rPr>
      </w:pPr>
      <w:r w:rsidRPr="007A3951">
        <w:rPr>
          <w:sz w:val="24"/>
          <w:szCs w:val="24"/>
        </w:rPr>
        <w:t xml:space="preserve">Рассмотрение заявок: </w:t>
      </w:r>
    </w:p>
    <w:p w:rsidR="0072453A" w:rsidRPr="007A3951" w:rsidRDefault="0072453A" w:rsidP="0072453A">
      <w:pPr>
        <w:pStyle w:val="Default"/>
        <w:tabs>
          <w:tab w:val="left" w:pos="0"/>
        </w:tabs>
        <w:ind w:firstLine="567"/>
        <w:jc w:val="both"/>
        <w:rPr>
          <w:color w:val="auto"/>
        </w:rPr>
      </w:pPr>
      <w:r w:rsidRPr="007A3951">
        <w:rPr>
          <w:color w:val="auto"/>
        </w:rPr>
        <w:t>Дата начала проведения этапа: с момента окончания срока подачи Заявок.</w:t>
      </w:r>
    </w:p>
    <w:p w:rsidR="0072453A" w:rsidRPr="004E3F8A" w:rsidRDefault="0072453A" w:rsidP="0072453A">
      <w:pPr>
        <w:pStyle w:val="Default"/>
        <w:tabs>
          <w:tab w:val="left" w:pos="0"/>
        </w:tabs>
        <w:ind w:firstLine="567"/>
        <w:jc w:val="both"/>
        <w:rPr>
          <w:color w:val="FF0000"/>
        </w:rPr>
      </w:pPr>
      <w:r w:rsidRPr="007A3951">
        <w:rPr>
          <w:color w:val="auto"/>
        </w:rPr>
        <w:t xml:space="preserve">Дата проведения этапа: </w:t>
      </w:r>
      <w:r w:rsidR="00756162">
        <w:rPr>
          <w:b/>
          <w:color w:val="FF0000"/>
        </w:rPr>
        <w:t>10</w:t>
      </w:r>
      <w:r w:rsidRPr="004E3F8A">
        <w:rPr>
          <w:b/>
          <w:color w:val="FF0000"/>
        </w:rPr>
        <w:t xml:space="preserve"> </w:t>
      </w:r>
      <w:r w:rsidR="00756162">
        <w:rPr>
          <w:b/>
          <w:color w:val="FF0000"/>
        </w:rPr>
        <w:t>апреля</w:t>
      </w:r>
      <w:r w:rsidRPr="004E3F8A">
        <w:rPr>
          <w:b/>
          <w:color w:val="FF0000"/>
        </w:rPr>
        <w:t xml:space="preserve"> </w:t>
      </w:r>
      <w:r w:rsidR="00135C41" w:rsidRPr="004E3F8A">
        <w:rPr>
          <w:b/>
          <w:color w:val="FF0000"/>
        </w:rPr>
        <w:t>2026</w:t>
      </w:r>
      <w:r w:rsidR="00135C41" w:rsidRPr="004E3F8A">
        <w:rPr>
          <w:color w:val="FF0000"/>
        </w:rPr>
        <w:t xml:space="preserve"> </w:t>
      </w:r>
      <w:r w:rsidRPr="004E3F8A">
        <w:rPr>
          <w:b/>
          <w:color w:val="FF0000"/>
        </w:rPr>
        <w:t>года</w:t>
      </w:r>
      <w:r w:rsidRPr="004E3F8A">
        <w:rPr>
          <w:color w:val="FF0000"/>
        </w:rPr>
        <w:t>.</w:t>
      </w:r>
    </w:p>
    <w:p w:rsidR="0072453A" w:rsidRPr="004E3F8A" w:rsidRDefault="0072453A" w:rsidP="0072453A">
      <w:pPr>
        <w:spacing w:line="240" w:lineRule="auto"/>
        <w:ind w:left="567" w:firstLine="0"/>
        <w:rPr>
          <w:b/>
          <w:color w:val="FF0000"/>
          <w:sz w:val="24"/>
          <w:szCs w:val="24"/>
        </w:rPr>
      </w:pPr>
      <w:r w:rsidRPr="007A3951">
        <w:rPr>
          <w:sz w:val="24"/>
          <w:szCs w:val="24"/>
        </w:rPr>
        <w:t xml:space="preserve">Подведение итогов закупки: </w:t>
      </w:r>
      <w:r w:rsidR="00753003">
        <w:rPr>
          <w:b/>
          <w:color w:val="FF0000"/>
          <w:sz w:val="24"/>
          <w:szCs w:val="24"/>
        </w:rPr>
        <w:t>1</w:t>
      </w:r>
      <w:r w:rsidR="000314E3" w:rsidRPr="00162B9C">
        <w:rPr>
          <w:b/>
          <w:color w:val="FF0000"/>
          <w:sz w:val="24"/>
          <w:szCs w:val="24"/>
        </w:rPr>
        <w:t>0</w:t>
      </w:r>
      <w:r w:rsidR="00CF6761" w:rsidRPr="004E3F8A">
        <w:rPr>
          <w:b/>
          <w:color w:val="FF0000"/>
          <w:sz w:val="24"/>
          <w:szCs w:val="24"/>
        </w:rPr>
        <w:t xml:space="preserve"> </w:t>
      </w:r>
      <w:r w:rsidR="00756162">
        <w:rPr>
          <w:b/>
          <w:color w:val="FF0000"/>
          <w:sz w:val="24"/>
          <w:szCs w:val="24"/>
        </w:rPr>
        <w:t>апреля</w:t>
      </w:r>
      <w:r w:rsidRPr="004E3F8A">
        <w:rPr>
          <w:b/>
          <w:color w:val="FF0000"/>
          <w:sz w:val="24"/>
          <w:szCs w:val="24"/>
        </w:rPr>
        <w:t xml:space="preserve"> </w:t>
      </w:r>
      <w:r w:rsidR="00135C41" w:rsidRPr="004E3F8A">
        <w:rPr>
          <w:b/>
          <w:color w:val="FF0000"/>
          <w:sz w:val="24"/>
          <w:szCs w:val="24"/>
        </w:rPr>
        <w:t>2026</w:t>
      </w:r>
      <w:r w:rsidR="00135C41" w:rsidRPr="004E3F8A">
        <w:rPr>
          <w:color w:val="FF0000"/>
          <w:sz w:val="24"/>
          <w:szCs w:val="24"/>
        </w:rPr>
        <w:t xml:space="preserve"> </w:t>
      </w:r>
      <w:r w:rsidRPr="004E3F8A">
        <w:rPr>
          <w:b/>
          <w:color w:val="FF0000"/>
          <w:sz w:val="24"/>
          <w:szCs w:val="24"/>
        </w:rPr>
        <w:t>года.</w:t>
      </w:r>
    </w:p>
    <w:p w:rsidR="0072453A" w:rsidRPr="00950469" w:rsidRDefault="0072453A" w:rsidP="0072453A">
      <w:pPr>
        <w:pStyle w:val="afe"/>
        <w:numPr>
          <w:ilvl w:val="0"/>
          <w:numId w:val="4"/>
        </w:numPr>
        <w:tabs>
          <w:tab w:val="left" w:pos="1080"/>
        </w:tabs>
        <w:spacing w:before="240" w:line="240" w:lineRule="auto"/>
        <w:rPr>
          <w:b/>
          <w:sz w:val="24"/>
          <w:szCs w:val="24"/>
        </w:rPr>
      </w:pPr>
      <w:bookmarkStart w:id="40" w:name="_Ref5977403"/>
      <w:r w:rsidRPr="00950469">
        <w:rPr>
          <w:b/>
          <w:sz w:val="24"/>
          <w:szCs w:val="24"/>
        </w:rPr>
        <w:t>Дата и время окончания срока предоставления участникам закупки разъяснений положений извещения о закупке:</w:t>
      </w:r>
      <w:bookmarkEnd w:id="40"/>
    </w:p>
    <w:p w:rsidR="0072453A" w:rsidRPr="004E3F8A" w:rsidRDefault="00756162" w:rsidP="0072453A">
      <w:pPr>
        <w:pStyle w:val="Default"/>
        <w:tabs>
          <w:tab w:val="left" w:pos="0"/>
        </w:tabs>
        <w:spacing w:before="120" w:after="120"/>
        <w:ind w:firstLine="567"/>
        <w:jc w:val="both"/>
        <w:rPr>
          <w:b/>
          <w:color w:val="FF0000"/>
        </w:rPr>
      </w:pPr>
      <w:r>
        <w:rPr>
          <w:b/>
          <w:color w:val="FF0000"/>
        </w:rPr>
        <w:t>03</w:t>
      </w:r>
      <w:r w:rsidR="00CF6761" w:rsidRPr="004E3F8A">
        <w:rPr>
          <w:b/>
          <w:color w:val="FF0000"/>
        </w:rPr>
        <w:t xml:space="preserve"> </w:t>
      </w:r>
      <w:r>
        <w:rPr>
          <w:b/>
          <w:color w:val="FF0000"/>
        </w:rPr>
        <w:t>апреля</w:t>
      </w:r>
      <w:r w:rsidR="00CF6761" w:rsidRPr="004E3F8A">
        <w:rPr>
          <w:b/>
          <w:color w:val="FF0000"/>
        </w:rPr>
        <w:t xml:space="preserve"> </w:t>
      </w:r>
      <w:r w:rsidR="00135C41" w:rsidRPr="004E3F8A">
        <w:rPr>
          <w:b/>
          <w:color w:val="FF0000"/>
        </w:rPr>
        <w:t>2026</w:t>
      </w:r>
      <w:r w:rsidR="00135C41" w:rsidRPr="004E3F8A">
        <w:rPr>
          <w:color w:val="FF0000"/>
        </w:rPr>
        <w:t xml:space="preserve"> </w:t>
      </w:r>
      <w:r w:rsidR="0072453A" w:rsidRPr="004E3F8A">
        <w:rPr>
          <w:b/>
          <w:color w:val="FF0000"/>
        </w:rPr>
        <w:t>года 12:00 (время московское).</w:t>
      </w:r>
    </w:p>
    <w:p w:rsidR="008B62FD" w:rsidRPr="00C432D1" w:rsidRDefault="00321D7D" w:rsidP="00595E94">
      <w:pPr>
        <w:pStyle w:val="afe"/>
        <w:numPr>
          <w:ilvl w:val="0"/>
          <w:numId w:val="4"/>
        </w:numPr>
        <w:tabs>
          <w:tab w:val="left" w:pos="1080"/>
        </w:tabs>
        <w:spacing w:line="240" w:lineRule="auto"/>
        <w:ind w:firstLine="142"/>
        <w:rPr>
          <w:sz w:val="24"/>
          <w:szCs w:val="24"/>
        </w:rPr>
      </w:pPr>
      <w:bookmarkStart w:id="41" w:name="_Ref518554593"/>
      <w:r w:rsidRPr="00950469">
        <w:rPr>
          <w:sz w:val="24"/>
          <w:szCs w:val="24"/>
        </w:rPr>
        <w:t>Участвовать в настоящем Запросе</w:t>
      </w:r>
      <w:r w:rsidRPr="00FA46E0">
        <w:rPr>
          <w:sz w:val="24"/>
          <w:szCs w:val="24"/>
        </w:rPr>
        <w:t xml:space="preserve"> цен могут юридические лица, признанные Победителями в конкурентном предварительном отборе</w:t>
      </w:r>
      <w:r w:rsidRPr="00453798">
        <w:rPr>
          <w:sz w:val="24"/>
          <w:szCs w:val="24"/>
        </w:rPr>
        <w:t xml:space="preserve">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Pr="00453798">
        <w:rPr>
          <w:sz w:val="24"/>
          <w:szCs w:val="24"/>
        </w:rPr>
        <w:t>кВ</w:t>
      </w:r>
      <w:proofErr w:type="spellEnd"/>
      <w:r w:rsidRPr="00453798">
        <w:rPr>
          <w:sz w:val="24"/>
          <w:szCs w:val="24"/>
        </w:rPr>
        <w:t xml:space="preserve">, РУ 6-10 </w:t>
      </w:r>
      <w:proofErr w:type="spellStart"/>
      <w:r w:rsidRPr="00453798">
        <w:rPr>
          <w:sz w:val="24"/>
          <w:szCs w:val="24"/>
        </w:rPr>
        <w:t>кВ</w:t>
      </w:r>
      <w:proofErr w:type="spellEnd"/>
      <w:r w:rsidRPr="00453798">
        <w:rPr>
          <w:sz w:val="24"/>
          <w:szCs w:val="24"/>
        </w:rPr>
        <w:t xml:space="preserve"> на ПС (новое строительство, </w:t>
      </w:r>
      <w:proofErr w:type="spellStart"/>
      <w:r w:rsidRPr="00453798">
        <w:rPr>
          <w:sz w:val="24"/>
          <w:szCs w:val="24"/>
        </w:rPr>
        <w:t>техперевооружение</w:t>
      </w:r>
      <w:proofErr w:type="spellEnd"/>
      <w:r w:rsidRPr="00453798">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ООО «БрянскЭлектро» на основании Протокола заседания Закупочной комиссии ООО «БрянскЭлектро» №338-БРЭЛ-24-1 от 21.01.2025,  и заключившие соответствующие соглашения</w:t>
      </w:r>
      <w:r w:rsidR="008B62FD" w:rsidRPr="00C432D1">
        <w:rPr>
          <w:sz w:val="24"/>
          <w:szCs w:val="24"/>
        </w:rPr>
        <w:t>.</w:t>
      </w:r>
      <w:bookmarkEnd w:id="35"/>
      <w:bookmarkEnd w:id="36"/>
      <w:bookmarkEnd w:id="41"/>
    </w:p>
    <w:p w:rsidR="00E57110" w:rsidRDefault="00E57110" w:rsidP="006E0F55">
      <w:pPr>
        <w:numPr>
          <w:ilvl w:val="0"/>
          <w:numId w:val="4"/>
        </w:numPr>
        <w:tabs>
          <w:tab w:val="left" w:pos="3261"/>
        </w:tabs>
        <w:autoSpaceDE w:val="0"/>
        <w:autoSpaceDN w:val="0"/>
        <w:spacing w:before="40" w:line="240" w:lineRule="auto"/>
        <w:rPr>
          <w:sz w:val="24"/>
          <w:szCs w:val="24"/>
        </w:rPr>
      </w:pPr>
      <w:r w:rsidRPr="009815EA">
        <w:rPr>
          <w:sz w:val="24"/>
          <w:szCs w:val="24"/>
        </w:rPr>
        <w:t xml:space="preserve">Претендовать на победу в </w:t>
      </w:r>
      <w:r w:rsidR="008B62FD">
        <w:rPr>
          <w:sz w:val="24"/>
          <w:szCs w:val="24"/>
        </w:rPr>
        <w:t>данном запросе цен</w:t>
      </w:r>
      <w:r w:rsidRPr="009815EA">
        <w:rPr>
          <w:sz w:val="24"/>
          <w:szCs w:val="24"/>
        </w:rPr>
        <w:t xml:space="preserve"> может Участник, от</w:t>
      </w:r>
      <w:r w:rsidR="008B62FD">
        <w:rPr>
          <w:sz w:val="24"/>
          <w:szCs w:val="24"/>
        </w:rPr>
        <w:t>вечающий следующим требованиям:</w:t>
      </w:r>
    </w:p>
    <w:p w:rsidR="008B62FD" w:rsidRPr="00546518"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2" w:name="_Ref306032455"/>
      <w:r w:rsidRPr="00E71A48">
        <w:rPr>
          <w:color w:val="000000"/>
          <w:sz w:val="24"/>
          <w:szCs w:val="24"/>
        </w:rPr>
        <w:t xml:space="preserve">должен </w:t>
      </w:r>
      <w:bookmarkStart w:id="43" w:name="_Ref303669099"/>
      <w:r w:rsidRPr="00E71A48">
        <w:rPr>
          <w:color w:val="000000"/>
          <w:sz w:val="24"/>
          <w:szCs w:val="24"/>
        </w:rPr>
        <w:t xml:space="preserve">обладать гражданской правоспособностью в полном объеме для заключения и </w:t>
      </w:r>
      <w:r w:rsidRPr="00E71A48">
        <w:rPr>
          <w:sz w:val="24"/>
          <w:szCs w:val="24"/>
        </w:rPr>
        <w:t>исполнения</w:t>
      </w:r>
      <w:r w:rsidRPr="00E71A48">
        <w:rPr>
          <w:color w:val="000000"/>
          <w:sz w:val="24"/>
          <w:szCs w:val="24"/>
        </w:rPr>
        <w:t xml:space="preserve"> Договора </w:t>
      </w:r>
      <w:r w:rsidRPr="00546518">
        <w:rPr>
          <w:color w:val="000000"/>
          <w:sz w:val="24"/>
          <w:szCs w:val="24"/>
        </w:rPr>
        <w:t xml:space="preserve">(должен быть зарегистрирован в установленном порядке); </w:t>
      </w:r>
      <w:bookmarkEnd w:id="42"/>
      <w:bookmarkEnd w:id="43"/>
    </w:p>
    <w:p w:rsidR="008B62FD" w:rsidRPr="00DA3B67" w:rsidRDefault="008B62FD" w:rsidP="006E0F55">
      <w:pPr>
        <w:widowControl w:val="0"/>
        <w:numPr>
          <w:ilvl w:val="0"/>
          <w:numId w:val="6"/>
        </w:numPr>
        <w:tabs>
          <w:tab w:val="left" w:pos="0"/>
          <w:tab w:val="left" w:pos="1134"/>
        </w:tabs>
        <w:spacing w:line="264" w:lineRule="auto"/>
        <w:ind w:left="1134"/>
        <w:rPr>
          <w:bCs/>
          <w:sz w:val="24"/>
          <w:szCs w:val="24"/>
        </w:rPr>
      </w:pPr>
      <w:r w:rsidRPr="00E71A48">
        <w:rPr>
          <w:sz w:val="24"/>
          <w:szCs w:val="24"/>
        </w:rPr>
        <w:t xml:space="preserve">не должен находиться в процессе </w:t>
      </w:r>
      <w:r w:rsidR="00F63AA1" w:rsidRPr="00E71A48">
        <w:rPr>
          <w:sz w:val="24"/>
          <w:szCs w:val="24"/>
        </w:rPr>
        <w:t>ликвидации</w:t>
      </w:r>
      <w:r w:rsidRPr="00E71A48">
        <w:rPr>
          <w:sz w:val="24"/>
          <w:szCs w:val="24"/>
        </w:rPr>
        <w:t xml:space="preserve">, должно отсутствовать </w:t>
      </w:r>
      <w:r w:rsidRPr="00DA3B67">
        <w:rPr>
          <w:sz w:val="24"/>
          <w:szCs w:val="24"/>
        </w:rPr>
        <w:t>решение арбитражного суда о признании Участника банкротом и об открытии конкурсного произ</w:t>
      </w:r>
      <w:r w:rsidR="002C7E6D" w:rsidRPr="00DA3B67">
        <w:rPr>
          <w:sz w:val="24"/>
          <w:szCs w:val="24"/>
        </w:rPr>
        <w:t>водства, на имущество Участника</w:t>
      </w:r>
      <w:r w:rsidRPr="00DA3B67">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D84589" w:rsidRPr="00DA3B67" w:rsidRDefault="00D84589" w:rsidP="00D84589">
      <w:pPr>
        <w:widowControl w:val="0"/>
        <w:numPr>
          <w:ilvl w:val="0"/>
          <w:numId w:val="6"/>
        </w:numPr>
        <w:tabs>
          <w:tab w:val="left" w:pos="0"/>
          <w:tab w:val="left" w:pos="1134"/>
        </w:tabs>
        <w:spacing w:line="240" w:lineRule="auto"/>
        <w:ind w:left="1134"/>
        <w:rPr>
          <w:color w:val="000000"/>
          <w:sz w:val="24"/>
          <w:szCs w:val="24"/>
        </w:rPr>
      </w:pPr>
      <w:r w:rsidRPr="00DA3B6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AA12FE" w:rsidRDefault="008B62FD" w:rsidP="006E0F55">
      <w:pPr>
        <w:widowControl w:val="0"/>
        <w:numPr>
          <w:ilvl w:val="0"/>
          <w:numId w:val="6"/>
        </w:numPr>
        <w:tabs>
          <w:tab w:val="left" w:pos="0"/>
          <w:tab w:val="left" w:pos="1134"/>
        </w:tabs>
        <w:spacing w:line="264" w:lineRule="auto"/>
        <w:ind w:left="1134"/>
        <w:rPr>
          <w:sz w:val="24"/>
          <w:szCs w:val="24"/>
        </w:rPr>
      </w:pPr>
      <w:bookmarkStart w:id="44" w:name="_Ref306032457"/>
      <w:r w:rsidRPr="00DA3B67">
        <w:rPr>
          <w:sz w:val="24"/>
          <w:szCs w:val="24"/>
        </w:rPr>
        <w:lastRenderedPageBreak/>
        <w:t xml:space="preserve">не быть включенным в </w:t>
      </w:r>
      <w:r w:rsidRPr="00DA3B67">
        <w:rPr>
          <w:rFonts w:eastAsia="Arial Unicode MS"/>
          <w:sz w:val="24"/>
          <w:szCs w:val="24"/>
        </w:rPr>
        <w:t>Реестр</w:t>
      </w:r>
      <w:r w:rsidRPr="00DA3B67">
        <w:rPr>
          <w:sz w:val="24"/>
          <w:szCs w:val="24"/>
        </w:rPr>
        <w:t xml:space="preserve"> недобросовестных поставщиков</w:t>
      </w:r>
      <w:r w:rsidRPr="00DA3B67">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DA3B67">
        <w:rPr>
          <w:sz w:val="24"/>
          <w:szCs w:val="24"/>
        </w:rPr>
        <w:t xml:space="preserve"> либо в </w:t>
      </w:r>
      <w:r w:rsidRPr="00DA3B67">
        <w:rPr>
          <w:rFonts w:eastAsia="Arial Unicode MS"/>
          <w:sz w:val="24"/>
          <w:szCs w:val="24"/>
        </w:rPr>
        <w:t>Реестр недобросовестных поставщиков, который ведется</w:t>
      </w:r>
      <w:r w:rsidRPr="00750101">
        <w:rPr>
          <w:rFonts w:eastAsia="Arial Unicode MS"/>
          <w:sz w:val="24"/>
          <w:szCs w:val="24"/>
        </w:rPr>
        <w:t xml:space="preserve"> в соответствии с Федеральным законом от </w:t>
      </w:r>
      <w:bookmarkEnd w:id="44"/>
      <w:r w:rsidR="00C94DE4" w:rsidRPr="00750101">
        <w:rPr>
          <w:rFonts w:eastAsia="Arial Unicode MS"/>
          <w:sz w:val="24"/>
          <w:szCs w:val="24"/>
        </w:rPr>
        <w:t xml:space="preserve">05.04.2013 № 44-ФЗ «О </w:t>
      </w:r>
      <w:r w:rsidR="00C94DE4" w:rsidRPr="00AA12FE">
        <w:rPr>
          <w:rFonts w:eastAsia="Arial Unicode MS"/>
          <w:sz w:val="24"/>
          <w:szCs w:val="24"/>
        </w:rPr>
        <w:t>контрактной системе в сфере закупок товаров, работ, услуг для обеспечения государственных и муниципальных нужд»</w:t>
      </w:r>
      <w:r w:rsidR="000D4A1C" w:rsidRPr="00AA12FE">
        <w:rPr>
          <w:rFonts w:eastAsia="Arial Unicode MS"/>
          <w:sz w:val="24"/>
          <w:szCs w:val="24"/>
        </w:rPr>
        <w:t xml:space="preserve"> (</w:t>
      </w:r>
      <w:hyperlink r:id="rId15" w:history="1">
        <w:r w:rsidR="000D4A1C" w:rsidRPr="00AA12FE">
          <w:rPr>
            <w:rStyle w:val="aa"/>
            <w:sz w:val="24"/>
            <w:szCs w:val="24"/>
          </w:rPr>
          <w:t>https://zakupki.gov.ru/epz/dishonestsupplier/search/results.html</w:t>
        </w:r>
      </w:hyperlink>
      <w:r w:rsidR="00750101" w:rsidRPr="00AA12FE">
        <w:rPr>
          <w:rStyle w:val="aa"/>
          <w:color w:val="auto"/>
          <w:sz w:val="24"/>
          <w:szCs w:val="24"/>
        </w:rPr>
        <w:t>)</w:t>
      </w:r>
      <w:r w:rsidR="00223D2C" w:rsidRPr="00AA12FE">
        <w:rPr>
          <w:rFonts w:eastAsia="Arial Unicode MS"/>
          <w:sz w:val="24"/>
          <w:szCs w:val="24"/>
        </w:rPr>
        <w:t>.</w:t>
      </w:r>
      <w:r w:rsidR="00D86EDD">
        <w:rPr>
          <w:rFonts w:eastAsia="Arial Unicode MS"/>
          <w:sz w:val="24"/>
          <w:szCs w:val="24"/>
        </w:rPr>
        <w:t xml:space="preserve"> </w:t>
      </w:r>
    </w:p>
    <w:p w:rsidR="003B28BD" w:rsidRPr="00750101" w:rsidRDefault="003B28BD" w:rsidP="003B28BD">
      <w:pPr>
        <w:pStyle w:val="afe"/>
        <w:numPr>
          <w:ilvl w:val="0"/>
          <w:numId w:val="4"/>
        </w:numPr>
        <w:tabs>
          <w:tab w:val="left" w:pos="1080"/>
        </w:tabs>
        <w:spacing w:line="240" w:lineRule="auto"/>
        <w:rPr>
          <w:sz w:val="24"/>
          <w:szCs w:val="24"/>
        </w:rPr>
      </w:pPr>
      <w:r w:rsidRPr="00AA12FE">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AA12FE">
        <w:rPr>
          <w:iCs/>
          <w:sz w:val="24"/>
          <w:szCs w:val="24"/>
        </w:rPr>
        <w:t>ПАО «</w:t>
      </w:r>
      <w:proofErr w:type="spellStart"/>
      <w:r w:rsidRPr="00AA12FE">
        <w:rPr>
          <w:iCs/>
          <w:sz w:val="24"/>
          <w:szCs w:val="24"/>
        </w:rPr>
        <w:t>Россети</w:t>
      </w:r>
      <w:proofErr w:type="spellEnd"/>
      <w:r w:rsidRPr="00AA12FE">
        <w:rPr>
          <w:iCs/>
          <w:sz w:val="24"/>
          <w:szCs w:val="24"/>
        </w:rPr>
        <w:t xml:space="preserve"> Центр»</w:t>
      </w:r>
      <w:r w:rsidRPr="00AA12FE">
        <w:rPr>
          <w:sz w:val="24"/>
          <w:szCs w:val="24"/>
        </w:rPr>
        <w:t>, его филиалов и ДЗО, а также по заключенным</w:t>
      </w:r>
      <w:r w:rsidRPr="00750101">
        <w:rPr>
          <w:sz w:val="24"/>
          <w:szCs w:val="24"/>
        </w:rPr>
        <w:t xml:space="preserve"> договорам с иными Заказчиками. Под отрицательным опытом понимается:</w:t>
      </w:r>
    </w:p>
    <w:p w:rsidR="003B28BD" w:rsidRPr="004965B3" w:rsidRDefault="003B28BD" w:rsidP="003B28BD">
      <w:pPr>
        <w:pStyle w:val="af9"/>
        <w:numPr>
          <w:ilvl w:val="0"/>
          <w:numId w:val="0"/>
        </w:numPr>
        <w:tabs>
          <w:tab w:val="num" w:pos="1276"/>
        </w:tabs>
        <w:spacing w:before="60" w:line="240" w:lineRule="auto"/>
        <w:ind w:left="1276" w:hanging="142"/>
        <w:rPr>
          <w:sz w:val="24"/>
          <w:szCs w:val="24"/>
        </w:rPr>
      </w:pPr>
      <w:r w:rsidRPr="004965B3">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4965B3" w:rsidRDefault="003B28BD" w:rsidP="003B28BD">
      <w:pPr>
        <w:pStyle w:val="af9"/>
        <w:numPr>
          <w:ilvl w:val="0"/>
          <w:numId w:val="0"/>
        </w:numPr>
        <w:tabs>
          <w:tab w:val="num" w:pos="1276"/>
        </w:tabs>
        <w:spacing w:before="60" w:line="240" w:lineRule="auto"/>
        <w:ind w:left="1276" w:hanging="142"/>
        <w:rPr>
          <w:sz w:val="24"/>
          <w:szCs w:val="24"/>
        </w:rPr>
      </w:pPr>
      <w:r w:rsidRPr="004965B3">
        <w:rPr>
          <w:sz w:val="24"/>
          <w:szCs w:val="24"/>
        </w:rPr>
        <w:t>- несоблюдение сроков окончания работ и сдачи результата работ Заказчику, предусмотренных договором подряда;</w:t>
      </w:r>
    </w:p>
    <w:p w:rsidR="003B28BD" w:rsidRPr="004965B3" w:rsidRDefault="003B28BD" w:rsidP="003B28BD">
      <w:pPr>
        <w:pStyle w:val="af9"/>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94588A" w:rsidRDefault="005C42E5" w:rsidP="006E0F55">
      <w:pPr>
        <w:pStyle w:val="afe"/>
        <w:numPr>
          <w:ilvl w:val="0"/>
          <w:numId w:val="4"/>
        </w:numPr>
        <w:tabs>
          <w:tab w:val="left" w:pos="1080"/>
        </w:tabs>
        <w:spacing w:line="240" w:lineRule="auto"/>
        <w:rPr>
          <w:sz w:val="24"/>
          <w:szCs w:val="24"/>
        </w:rPr>
      </w:pPr>
      <w:bookmarkStart w:id="45" w:name="_Ref307493257"/>
      <w:r w:rsidRPr="004965B3">
        <w:rPr>
          <w:sz w:val="24"/>
          <w:szCs w:val="24"/>
        </w:rPr>
        <w:t>Участник</w:t>
      </w:r>
      <w:r w:rsidR="00E57110" w:rsidRPr="004965B3">
        <w:rPr>
          <w:sz w:val="24"/>
          <w:szCs w:val="24"/>
        </w:rPr>
        <w:t xml:space="preserve"> имеет право подать только одну </w:t>
      </w:r>
      <w:r w:rsidRPr="004965B3">
        <w:rPr>
          <w:sz w:val="24"/>
          <w:szCs w:val="24"/>
        </w:rPr>
        <w:t>Заявку</w:t>
      </w:r>
      <w:r w:rsidR="00E57110" w:rsidRPr="004965B3">
        <w:rPr>
          <w:sz w:val="24"/>
          <w:szCs w:val="24"/>
        </w:rPr>
        <w:t xml:space="preserve">. В случае подачи </w:t>
      </w:r>
      <w:r w:rsidRPr="004965B3">
        <w:rPr>
          <w:sz w:val="24"/>
          <w:szCs w:val="24"/>
        </w:rPr>
        <w:t>Участником</w:t>
      </w:r>
      <w:r w:rsidR="00E57110" w:rsidRPr="004965B3">
        <w:rPr>
          <w:sz w:val="24"/>
          <w:szCs w:val="24"/>
        </w:rPr>
        <w:t xml:space="preserve"> нескольких </w:t>
      </w:r>
      <w:r w:rsidRPr="004965B3">
        <w:rPr>
          <w:sz w:val="24"/>
          <w:szCs w:val="24"/>
        </w:rPr>
        <w:t>Заявок</w:t>
      </w:r>
      <w:r w:rsidR="00E57110" w:rsidRPr="004965B3">
        <w:rPr>
          <w:sz w:val="24"/>
          <w:szCs w:val="24"/>
        </w:rPr>
        <w:t xml:space="preserve"> все они будут отклонены без рассмотрения</w:t>
      </w:r>
      <w:r w:rsidR="00E57110" w:rsidRPr="0094588A">
        <w:rPr>
          <w:sz w:val="24"/>
          <w:szCs w:val="24"/>
        </w:rPr>
        <w:t xml:space="preserve"> по существу.</w:t>
      </w:r>
      <w:bookmarkEnd w:id="45"/>
    </w:p>
    <w:p w:rsidR="0094588A" w:rsidRPr="0094588A" w:rsidRDefault="0094588A" w:rsidP="0094588A">
      <w:pPr>
        <w:pStyle w:val="afe"/>
        <w:numPr>
          <w:ilvl w:val="0"/>
          <w:numId w:val="4"/>
        </w:numPr>
        <w:tabs>
          <w:tab w:val="left" w:pos="1080"/>
        </w:tabs>
        <w:spacing w:line="240" w:lineRule="auto"/>
        <w:rPr>
          <w:sz w:val="24"/>
          <w:szCs w:val="24"/>
        </w:rPr>
      </w:pPr>
      <w:bookmarkStart w:id="46" w:name="_Ref444161569"/>
      <w:bookmarkStart w:id="47" w:name="_Ref444161478"/>
      <w:r w:rsidRPr="0094588A">
        <w:rPr>
          <w:sz w:val="24"/>
          <w:szCs w:val="24"/>
        </w:rPr>
        <w:t>Требования к оформлению заявки:</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021699">
        <w:rPr>
          <w:sz w:val="24"/>
          <w:szCs w:val="24"/>
        </w:rPr>
        <w:t>19</w:t>
      </w:r>
      <w:r w:rsidR="006274EC">
        <w:rPr>
          <w:sz w:val="24"/>
          <w:szCs w:val="24"/>
        </w:rPr>
        <w:fldChar w:fldCharType="end"/>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6"/>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8" w:name="_Ref315706700"/>
      <w:bookmarkEnd w:id="47"/>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8"/>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623DF7" w:rsidRPr="00B95777" w:rsidRDefault="009D200F" w:rsidP="006E0F55">
      <w:pPr>
        <w:pStyle w:val="af9"/>
        <w:numPr>
          <w:ilvl w:val="0"/>
          <w:numId w:val="7"/>
        </w:numPr>
        <w:tabs>
          <w:tab w:val="left" w:pos="1134"/>
        </w:tabs>
        <w:spacing w:line="240" w:lineRule="auto"/>
        <w:ind w:left="1134"/>
        <w:rPr>
          <w:sz w:val="24"/>
          <w:szCs w:val="24"/>
        </w:rPr>
      </w:pPr>
      <w:bookmarkStart w:id="49"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w:t>
      </w:r>
      <w:r w:rsidR="00297B01" w:rsidRPr="00604BE3">
        <w:rPr>
          <w:sz w:val="24"/>
          <w:szCs w:val="24"/>
        </w:rPr>
        <w:t xml:space="preserve">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00297B01" w:rsidRPr="00B95777">
        <w:rPr>
          <w:sz w:val="24"/>
          <w:szCs w:val="24"/>
        </w:rPr>
        <w:t xml:space="preserve">соответствующим подразделением Федеральной налоговой службы не ранее чем за 60 (шестьдесят) </w:t>
      </w:r>
      <w:r w:rsidR="00297B01" w:rsidRPr="00B95777">
        <w:rPr>
          <w:sz w:val="24"/>
          <w:szCs w:val="24"/>
        </w:rPr>
        <w:lastRenderedPageBreak/>
        <w:t>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w:t>
      </w:r>
      <w:r w:rsidR="00EE04BB" w:rsidRPr="00B95777">
        <w:rPr>
          <w:sz w:val="24"/>
          <w:szCs w:val="24"/>
        </w:rPr>
        <w:t>ановленным законодательством РФ</w:t>
      </w:r>
      <w:r w:rsidR="004456E5" w:rsidRPr="00B95777">
        <w:rPr>
          <w:bCs/>
          <w:sz w:val="24"/>
          <w:szCs w:val="24"/>
        </w:rPr>
        <w:t>;</w:t>
      </w:r>
      <w:bookmarkEnd w:id="49"/>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6451A0">
        <w:rPr>
          <w:sz w:val="24"/>
          <w:szCs w:val="24"/>
          <w:lang w:val="ru-RU"/>
        </w:rPr>
        <w:t xml:space="preserve">; </w:t>
      </w:r>
    </w:p>
    <w:p w:rsidR="00732338" w:rsidRPr="00B95777" w:rsidRDefault="00CB01FE" w:rsidP="00732338">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6" w:history="1">
        <w:r w:rsidR="005734EB"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1E3B7A" w:rsidRPr="00B95777">
        <w:rPr>
          <w:sz w:val="24"/>
          <w:szCs w:val="24"/>
          <w:lang w:val="ru-RU"/>
        </w:rPr>
        <w:t>.</w:t>
      </w:r>
      <w:r w:rsidRPr="00B95777">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732338" w:rsidRPr="00B95777">
        <w:rPr>
          <w:sz w:val="24"/>
          <w:szCs w:val="24"/>
          <w:lang w:val="ru-RU"/>
        </w:rPr>
        <w:t>.</w:t>
      </w:r>
    </w:p>
    <w:p w:rsidR="00863DF7" w:rsidRPr="00B95777" w:rsidRDefault="00863DF7" w:rsidP="00863DF7">
      <w:pPr>
        <w:pStyle w:val="afe"/>
        <w:numPr>
          <w:ilvl w:val="0"/>
          <w:numId w:val="4"/>
        </w:numPr>
        <w:tabs>
          <w:tab w:val="left" w:pos="1080"/>
        </w:tabs>
        <w:spacing w:line="240" w:lineRule="auto"/>
        <w:rPr>
          <w:sz w:val="24"/>
          <w:szCs w:val="24"/>
        </w:rPr>
      </w:pPr>
      <w:bookmarkStart w:id="50" w:name="_Ref1108245"/>
      <w:r w:rsidRPr="00B95777">
        <w:rPr>
          <w:sz w:val="24"/>
          <w:szCs w:val="24"/>
        </w:rPr>
        <w:t>Участник должен принять во внимание, что в соответствии с функционалом ЭТП, заявка участника состоит из общей части и ценового предложения, при этом:</w:t>
      </w:r>
      <w:bookmarkEnd w:id="50"/>
    </w:p>
    <w:p w:rsidR="00863DF7" w:rsidRPr="00B95777" w:rsidRDefault="00863DF7" w:rsidP="00ED19A8">
      <w:pPr>
        <w:pStyle w:val="affa"/>
        <w:numPr>
          <w:ilvl w:val="0"/>
          <w:numId w:val="21"/>
        </w:numPr>
        <w:spacing w:line="240" w:lineRule="auto"/>
        <w:rPr>
          <w:sz w:val="24"/>
          <w:szCs w:val="24"/>
        </w:rPr>
      </w:pPr>
      <w:r w:rsidRPr="00B9577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 (</w:t>
      </w:r>
      <w:r w:rsidRPr="00B95777">
        <w:rPr>
          <w:b/>
          <w:sz w:val="24"/>
          <w:szCs w:val="24"/>
        </w:rPr>
        <w:t>ЦЕНОВОЕ ПРЕДЛОЖЕНИЕ В СОСТАВЕ ОБЩЕЙ ЧАСТИ НЕ ПОДАЕТСЯ</w:t>
      </w:r>
      <w:r w:rsidRPr="00B95777">
        <w:rPr>
          <w:sz w:val="24"/>
          <w:szCs w:val="24"/>
        </w:rPr>
        <w:t>);</w:t>
      </w:r>
    </w:p>
    <w:p w:rsidR="00863DF7" w:rsidRPr="00B95777" w:rsidRDefault="00863DF7" w:rsidP="00ED19A8">
      <w:pPr>
        <w:pStyle w:val="affa"/>
        <w:numPr>
          <w:ilvl w:val="0"/>
          <w:numId w:val="21"/>
        </w:numPr>
        <w:spacing w:line="240" w:lineRule="auto"/>
        <w:rPr>
          <w:sz w:val="24"/>
          <w:szCs w:val="24"/>
        </w:rPr>
      </w:pPr>
      <w:r w:rsidRPr="00B95777">
        <w:rPr>
          <w:bCs/>
          <w:sz w:val="24"/>
          <w:szCs w:val="24"/>
        </w:rPr>
        <w:t>ценовое</w:t>
      </w:r>
      <w:r w:rsidRPr="00B95777">
        <w:rPr>
          <w:b/>
          <w:bCs/>
          <w:sz w:val="24"/>
          <w:szCs w:val="24"/>
        </w:rPr>
        <w:t xml:space="preserve"> </w:t>
      </w:r>
      <w:r w:rsidRPr="00B9577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B95777">
        <w:rPr>
          <w:i/>
          <w:iCs/>
          <w:sz w:val="24"/>
          <w:szCs w:val="24"/>
        </w:rPr>
        <w:t xml:space="preserve">. </w:t>
      </w:r>
    </w:p>
    <w:p w:rsidR="00863DF7" w:rsidRPr="00B95777" w:rsidRDefault="00863DF7" w:rsidP="00863DF7">
      <w:pPr>
        <w:pStyle w:val="afe"/>
        <w:numPr>
          <w:ilvl w:val="0"/>
          <w:numId w:val="4"/>
        </w:numPr>
        <w:tabs>
          <w:tab w:val="left" w:pos="1080"/>
        </w:tabs>
        <w:spacing w:line="240" w:lineRule="auto"/>
        <w:rPr>
          <w:sz w:val="24"/>
          <w:szCs w:val="24"/>
        </w:rPr>
      </w:pPr>
      <w:r w:rsidRPr="00B95777">
        <w:rPr>
          <w:sz w:val="24"/>
          <w:szCs w:val="24"/>
        </w:rPr>
        <w:t>В случае если в общей части заявки будут предоставлены файлы Ценового предложения - такая заявка подлежит обязательному отклонению.</w:t>
      </w:r>
    </w:p>
    <w:p w:rsidR="00863DF7" w:rsidRPr="00B95777" w:rsidRDefault="00863DF7" w:rsidP="00863DF7">
      <w:pPr>
        <w:pStyle w:val="afe"/>
        <w:numPr>
          <w:ilvl w:val="0"/>
          <w:numId w:val="4"/>
        </w:numPr>
        <w:tabs>
          <w:tab w:val="left" w:pos="1080"/>
        </w:tabs>
        <w:spacing w:line="240" w:lineRule="auto"/>
        <w:rPr>
          <w:sz w:val="24"/>
          <w:szCs w:val="24"/>
        </w:rPr>
      </w:pPr>
      <w:bookmarkStart w:id="51" w:name="_Ref130826117"/>
      <w:r w:rsidRPr="00B95777">
        <w:rPr>
          <w:sz w:val="24"/>
          <w:szCs w:val="24"/>
        </w:rPr>
        <w:t>В составе ценовой части Участник предоставляет:</w:t>
      </w:r>
      <w:bookmarkEnd w:id="51"/>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021699">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021699">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021699">
        <w:rPr>
          <w:sz w:val="24"/>
          <w:szCs w:val="24"/>
        </w:rPr>
        <w:t>29</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Pr="00321D7D"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321D7D">
        <w:rPr>
          <w:sz w:val="24"/>
          <w:szCs w:val="24"/>
        </w:rPr>
        <w:t>Участником</w:t>
      </w:r>
      <w:r w:rsidRPr="00321D7D">
        <w:rPr>
          <w:sz w:val="24"/>
          <w:szCs w:val="24"/>
        </w:rPr>
        <w:t xml:space="preserve"> цена превышает установленную начальную (</w:t>
      </w:r>
      <w:r w:rsidR="009D200F" w:rsidRPr="00321D7D">
        <w:rPr>
          <w:sz w:val="24"/>
          <w:szCs w:val="24"/>
        </w:rPr>
        <w:t>максимальную</w:t>
      </w:r>
      <w:r w:rsidRPr="00321D7D">
        <w:rPr>
          <w:sz w:val="24"/>
          <w:szCs w:val="24"/>
        </w:rPr>
        <w:t>) цену</w:t>
      </w:r>
      <w:r w:rsidR="00CA30A2" w:rsidRPr="00321D7D">
        <w:rPr>
          <w:sz w:val="24"/>
          <w:szCs w:val="24"/>
        </w:rPr>
        <w:t xml:space="preserve"> </w:t>
      </w:r>
      <w:r w:rsidR="007C0F80" w:rsidRPr="00321D7D">
        <w:rPr>
          <w:sz w:val="24"/>
          <w:szCs w:val="24"/>
        </w:rPr>
        <w:t xml:space="preserve">Договора </w:t>
      </w:r>
      <w:r w:rsidR="00B51691" w:rsidRPr="00321D7D">
        <w:rPr>
          <w:sz w:val="24"/>
          <w:szCs w:val="24"/>
        </w:rPr>
        <w:t xml:space="preserve">с НДС </w:t>
      </w:r>
      <w:r w:rsidR="00E66163" w:rsidRPr="00321D7D">
        <w:rPr>
          <w:sz w:val="24"/>
          <w:szCs w:val="24"/>
        </w:rPr>
        <w:t xml:space="preserve">(п. </w:t>
      </w:r>
      <w:r w:rsidR="00E66163" w:rsidRPr="00321D7D">
        <w:rPr>
          <w:sz w:val="24"/>
          <w:szCs w:val="24"/>
        </w:rPr>
        <w:fldChar w:fldCharType="begin"/>
      </w:r>
      <w:r w:rsidR="00E66163" w:rsidRPr="00321D7D">
        <w:rPr>
          <w:sz w:val="24"/>
          <w:szCs w:val="24"/>
        </w:rPr>
        <w:instrText xml:space="preserve"> REF _Ref440965830 \r \h  \* MERGEFORMAT </w:instrText>
      </w:r>
      <w:r w:rsidR="00E66163" w:rsidRPr="00321D7D">
        <w:rPr>
          <w:sz w:val="24"/>
          <w:szCs w:val="24"/>
        </w:rPr>
      </w:r>
      <w:r w:rsidR="00E66163" w:rsidRPr="00321D7D">
        <w:rPr>
          <w:sz w:val="24"/>
          <w:szCs w:val="24"/>
        </w:rPr>
        <w:fldChar w:fldCharType="separate"/>
      </w:r>
      <w:r w:rsidR="00021699" w:rsidRPr="00321D7D">
        <w:rPr>
          <w:sz w:val="24"/>
          <w:szCs w:val="24"/>
        </w:rPr>
        <w:t>13</w:t>
      </w:r>
      <w:r w:rsidR="00E66163" w:rsidRPr="00321D7D">
        <w:rPr>
          <w:sz w:val="24"/>
          <w:szCs w:val="24"/>
        </w:rPr>
        <w:fldChar w:fldCharType="end"/>
      </w:r>
      <w:r w:rsidR="00E66163" w:rsidRPr="00321D7D">
        <w:rPr>
          <w:sz w:val="24"/>
          <w:szCs w:val="24"/>
        </w:rPr>
        <w:t xml:space="preserve">) </w:t>
      </w:r>
      <w:r w:rsidR="00CA30A2" w:rsidRPr="00321D7D">
        <w:rPr>
          <w:sz w:val="24"/>
          <w:szCs w:val="24"/>
        </w:rPr>
        <w:t xml:space="preserve">либо не соответствует цене, указанной в </w:t>
      </w:r>
      <w:r w:rsidR="00B73F9E" w:rsidRPr="00321D7D">
        <w:rPr>
          <w:sz w:val="24"/>
          <w:szCs w:val="24"/>
        </w:rPr>
        <w:t>Сводной таблице стоимости работ (форма 4)</w:t>
      </w:r>
      <w:r w:rsidRPr="00321D7D">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2"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21699">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2"/>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21699">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Pr="00B95777" w:rsidRDefault="00F35AF8" w:rsidP="00F35AF8">
      <w:pPr>
        <w:pStyle w:val="afe"/>
        <w:numPr>
          <w:ilvl w:val="0"/>
          <w:numId w:val="4"/>
        </w:numPr>
        <w:tabs>
          <w:tab w:val="left" w:pos="1080"/>
        </w:tabs>
        <w:spacing w:line="240" w:lineRule="auto"/>
        <w:rPr>
          <w:sz w:val="24"/>
          <w:szCs w:val="24"/>
        </w:rPr>
      </w:pPr>
      <w:bookmarkStart w:id="53" w:name="_Ref440969473"/>
      <w:r w:rsidRPr="00B95777">
        <w:rPr>
          <w:sz w:val="24"/>
          <w:szCs w:val="24"/>
        </w:rPr>
        <w:t>До окончания срока подачи заявок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21699">
        <w:rPr>
          <w:sz w:val="24"/>
          <w:szCs w:val="24"/>
        </w:rPr>
        <w:t>19</w:t>
      </w:r>
      <w:r w:rsidR="00AB2E60">
        <w:rPr>
          <w:sz w:val="24"/>
          <w:szCs w:val="24"/>
        </w:rPr>
        <w:fldChar w:fldCharType="end"/>
      </w:r>
      <w:r w:rsidRPr="00B95777">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95777">
        <w:rPr>
          <w:bCs/>
          <w:iCs/>
          <w:sz w:val="24"/>
          <w:szCs w:val="24"/>
        </w:rPr>
        <w:t>(</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21699">
        <w:rPr>
          <w:sz w:val="24"/>
          <w:szCs w:val="24"/>
        </w:rPr>
        <w:t>19</w:t>
      </w:r>
      <w:r w:rsidR="00AB2E60">
        <w:rPr>
          <w:sz w:val="24"/>
          <w:szCs w:val="24"/>
        </w:rPr>
        <w:fldChar w:fldCharType="end"/>
      </w:r>
      <w:r w:rsidRPr="00B95777">
        <w:rPr>
          <w:bCs/>
          <w:iCs/>
          <w:sz w:val="24"/>
          <w:szCs w:val="24"/>
        </w:rPr>
        <w:t>)</w:t>
      </w:r>
      <w:r w:rsidRPr="00B95777">
        <w:rPr>
          <w:sz w:val="24"/>
          <w:szCs w:val="24"/>
        </w:rPr>
        <w:t xml:space="preserve"> через ЭТП</w:t>
      </w:r>
      <w:r w:rsidRPr="00B95777">
        <w:rPr>
          <w:color w:val="000000"/>
          <w:sz w:val="24"/>
          <w:szCs w:val="24"/>
        </w:rPr>
        <w:t xml:space="preserve"> </w:t>
      </w:r>
      <w:r w:rsidRPr="00B95777">
        <w:rPr>
          <w:sz w:val="24"/>
          <w:szCs w:val="24"/>
        </w:rPr>
        <w:t xml:space="preserve">определяется правилами данной системы. После окончания срока подачи Заявок </w:t>
      </w:r>
      <w:r w:rsidRPr="00B95777">
        <w:rPr>
          <w:bCs/>
          <w:iCs/>
          <w:sz w:val="24"/>
          <w:szCs w:val="24"/>
        </w:rPr>
        <w:t>(</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21699">
        <w:rPr>
          <w:sz w:val="24"/>
          <w:szCs w:val="24"/>
        </w:rPr>
        <w:t>19</w:t>
      </w:r>
      <w:r w:rsidR="00AB2E60">
        <w:rPr>
          <w:sz w:val="24"/>
          <w:szCs w:val="24"/>
        </w:rPr>
        <w:fldChar w:fldCharType="end"/>
      </w:r>
      <w:r w:rsidRPr="00B95777">
        <w:rPr>
          <w:bCs/>
          <w:iCs/>
          <w:sz w:val="24"/>
          <w:szCs w:val="24"/>
        </w:rPr>
        <w:t>)</w:t>
      </w:r>
      <w:r w:rsidRPr="00B9577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95777">
        <w:rPr>
          <w:sz w:val="24"/>
          <w:szCs w:val="24"/>
        </w:rPr>
        <w:fldChar w:fldCharType="begin"/>
      </w:r>
      <w:r w:rsidRPr="00B95777">
        <w:rPr>
          <w:sz w:val="24"/>
          <w:szCs w:val="24"/>
        </w:rPr>
        <w:instrText xml:space="preserve"> REF _Ref444161478 \r \h </w:instrText>
      </w:r>
      <w:r w:rsidR="00B95777">
        <w:rPr>
          <w:sz w:val="24"/>
          <w:szCs w:val="24"/>
        </w:rPr>
        <w:instrText xml:space="preserve"> \* MERGEFORMAT </w:instrText>
      </w:r>
      <w:r w:rsidRPr="00B95777">
        <w:rPr>
          <w:sz w:val="24"/>
          <w:szCs w:val="24"/>
        </w:rPr>
      </w:r>
      <w:r w:rsidRPr="00B95777">
        <w:rPr>
          <w:sz w:val="24"/>
          <w:szCs w:val="24"/>
        </w:rPr>
        <w:fldChar w:fldCharType="separate"/>
      </w:r>
      <w:r w:rsidR="00021699">
        <w:rPr>
          <w:sz w:val="24"/>
          <w:szCs w:val="24"/>
        </w:rPr>
        <w:t>25</w:t>
      </w:r>
      <w:r w:rsidRPr="00B95777">
        <w:rPr>
          <w:sz w:val="24"/>
          <w:szCs w:val="24"/>
        </w:rPr>
        <w:fldChar w:fldCharType="end"/>
      </w:r>
      <w:r w:rsidRPr="00B95777">
        <w:rPr>
          <w:sz w:val="24"/>
          <w:szCs w:val="24"/>
        </w:rPr>
        <w:t>, в письменной форме.</w:t>
      </w:r>
    </w:p>
    <w:p w:rsidR="002E19F7" w:rsidRPr="00B95777" w:rsidRDefault="002E19F7" w:rsidP="006E0F55">
      <w:pPr>
        <w:pStyle w:val="afe"/>
        <w:numPr>
          <w:ilvl w:val="0"/>
          <w:numId w:val="4"/>
        </w:numPr>
        <w:tabs>
          <w:tab w:val="left" w:pos="1080"/>
        </w:tabs>
        <w:spacing w:line="240" w:lineRule="auto"/>
        <w:rPr>
          <w:sz w:val="24"/>
          <w:szCs w:val="24"/>
        </w:rPr>
      </w:pPr>
      <w:bookmarkStart w:id="54" w:name="_Ref97900617"/>
      <w:r w:rsidRPr="00B95777">
        <w:rPr>
          <w:sz w:val="24"/>
          <w:szCs w:val="24"/>
        </w:rPr>
        <w:t xml:space="preserve">Организатор, по решению Закупочной комиссии, в любой момент до истечения срока приема заявок </w:t>
      </w:r>
      <w:r w:rsidR="00416F34" w:rsidRPr="00B95777">
        <w:rPr>
          <w:sz w:val="24"/>
          <w:szCs w:val="24"/>
        </w:rPr>
        <w:t>(</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21699">
        <w:rPr>
          <w:sz w:val="24"/>
          <w:szCs w:val="24"/>
        </w:rPr>
        <w:t>19</w:t>
      </w:r>
      <w:r w:rsidR="00AB2E60">
        <w:rPr>
          <w:sz w:val="24"/>
          <w:szCs w:val="24"/>
        </w:rPr>
        <w:fldChar w:fldCharType="end"/>
      </w:r>
      <w:r w:rsidR="00416F34" w:rsidRPr="00B95777">
        <w:rPr>
          <w:sz w:val="24"/>
          <w:szCs w:val="24"/>
        </w:rPr>
        <w:t xml:space="preserve">) </w:t>
      </w:r>
      <w:r w:rsidRPr="00B95777">
        <w:rPr>
          <w:sz w:val="24"/>
          <w:szCs w:val="24"/>
        </w:rPr>
        <w:t>вправе внести изменения в настоящую Документацию.</w:t>
      </w:r>
      <w:r w:rsidR="00416F34" w:rsidRPr="00B95777">
        <w:rPr>
          <w:sz w:val="24"/>
          <w:szCs w:val="24"/>
        </w:rPr>
        <w:t xml:space="preserve"> Все Участники, оформившие свое участие в запросе </w:t>
      </w:r>
      <w:r w:rsidR="00413C5D" w:rsidRPr="00B95777">
        <w:rPr>
          <w:sz w:val="24"/>
          <w:szCs w:val="24"/>
        </w:rPr>
        <w:t>цен</w:t>
      </w:r>
      <w:r w:rsidR="00416F34" w:rsidRPr="00B95777">
        <w:rPr>
          <w:sz w:val="24"/>
          <w:szCs w:val="24"/>
        </w:rPr>
        <w:t xml:space="preserve"> через ЭТП, получат соответствующие уведомления в порядке, установленными правилами данной системы.</w:t>
      </w:r>
      <w:bookmarkEnd w:id="53"/>
      <w:bookmarkEnd w:id="54"/>
    </w:p>
    <w:p w:rsidR="004456E5" w:rsidRPr="00B95777" w:rsidRDefault="004456E5" w:rsidP="006E0F55">
      <w:pPr>
        <w:pStyle w:val="afe"/>
        <w:numPr>
          <w:ilvl w:val="0"/>
          <w:numId w:val="4"/>
        </w:numPr>
        <w:tabs>
          <w:tab w:val="left" w:pos="1080"/>
        </w:tabs>
        <w:spacing w:line="240" w:lineRule="auto"/>
        <w:rPr>
          <w:sz w:val="24"/>
          <w:szCs w:val="24"/>
        </w:rPr>
      </w:pPr>
      <w:r w:rsidRPr="00B95777">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E57110" w:rsidRPr="00B95777"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ЭТП. </w:t>
      </w:r>
      <w:r w:rsidRPr="00B95777">
        <w:rPr>
          <w:sz w:val="24"/>
          <w:szCs w:val="24"/>
        </w:rPr>
        <w:t xml:space="preserve">Организатор обязуется ответить на любой запрос разъяснений в срок не позднее 3 (трех) рабочих дней 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w:t>
      </w:r>
      <w:proofErr w:type="gramStart"/>
      <w:r w:rsidRPr="00B95777">
        <w:rPr>
          <w:sz w:val="24"/>
          <w:szCs w:val="24"/>
        </w:rPr>
        <w:t>с даты публикации</w:t>
      </w:r>
      <w:proofErr w:type="gramEnd"/>
      <w:r w:rsidRPr="00B95777">
        <w:rPr>
          <w:sz w:val="24"/>
          <w:szCs w:val="24"/>
        </w:rPr>
        <w:t xml:space="preserve"> закупочной процедуры (п. </w:t>
      </w:r>
      <w:r w:rsidRPr="00B95777">
        <w:rPr>
          <w:sz w:val="24"/>
          <w:szCs w:val="24"/>
        </w:rPr>
        <w:lastRenderedPageBreak/>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021699">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021699">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если в тексте ответа не будет указано иное. В случае</w:t>
      </w:r>
      <w:proofErr w:type="gramStart"/>
      <w:r w:rsidRPr="00B95777">
        <w:rPr>
          <w:iCs/>
          <w:sz w:val="24"/>
          <w:szCs w:val="24"/>
        </w:rPr>
        <w:t>,</w:t>
      </w:r>
      <w:proofErr w:type="gramEnd"/>
      <w:r w:rsidRPr="00B95777">
        <w:rPr>
          <w:iCs/>
          <w:sz w:val="24"/>
          <w:szCs w:val="24"/>
        </w:rPr>
        <w:t xml:space="preserve"> если разъяснения изменяют Документацию, Организатором будут внесены изменения в Документацию (п. </w:t>
      </w:r>
      <w:r w:rsidRPr="00B95777">
        <w:rPr>
          <w:iCs/>
          <w:sz w:val="24"/>
          <w:szCs w:val="24"/>
        </w:rPr>
        <w:fldChar w:fldCharType="begin"/>
      </w:r>
      <w:r w:rsidRPr="00B95777">
        <w:rPr>
          <w:iCs/>
          <w:sz w:val="24"/>
          <w:szCs w:val="24"/>
        </w:rPr>
        <w:instrText xml:space="preserve"> REF _Ref97900617 \r \h  \* MERGEFORMAT </w:instrText>
      </w:r>
      <w:r w:rsidRPr="00B95777">
        <w:rPr>
          <w:iCs/>
          <w:sz w:val="24"/>
          <w:szCs w:val="24"/>
        </w:rPr>
      </w:r>
      <w:r w:rsidRPr="00B95777">
        <w:rPr>
          <w:iCs/>
          <w:sz w:val="24"/>
          <w:szCs w:val="24"/>
        </w:rPr>
        <w:fldChar w:fldCharType="separate"/>
      </w:r>
      <w:r w:rsidR="00021699">
        <w:rPr>
          <w:iCs/>
          <w:sz w:val="24"/>
          <w:szCs w:val="24"/>
        </w:rPr>
        <w:t>40</w:t>
      </w:r>
      <w:r w:rsidRPr="00B95777">
        <w:rPr>
          <w:iCs/>
          <w:sz w:val="24"/>
          <w:szCs w:val="24"/>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021699">
        <w:rPr>
          <w:iCs/>
          <w:sz w:val="24"/>
          <w:szCs w:val="24"/>
        </w:rPr>
        <w:t>44</w:t>
      </w:r>
      <w:r w:rsidRPr="00B95777">
        <w:rPr>
          <w:bCs/>
          <w:iCs/>
          <w:sz w:val="24"/>
          <w:szCs w:val="24"/>
        </w:rPr>
        <w:fldChar w:fldCharType="end"/>
      </w:r>
      <w:r w:rsidRPr="00B95777">
        <w:rPr>
          <w:iCs/>
          <w:sz w:val="24"/>
          <w:szCs w:val="24"/>
        </w:rPr>
        <w:t>.</w:t>
      </w:r>
    </w:p>
    <w:p w:rsidR="00431757" w:rsidRPr="00B95777"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имеет право продлевать срок окончания приема Заявок</w:t>
      </w:r>
      <w:r w:rsidR="003C3E7B" w:rsidRPr="00B95777">
        <w:rPr>
          <w:sz w:val="24"/>
          <w:szCs w:val="24"/>
        </w:rPr>
        <w:t xml:space="preserve">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21699">
        <w:rPr>
          <w:sz w:val="24"/>
          <w:szCs w:val="24"/>
        </w:rPr>
        <w:t>19</w:t>
      </w:r>
      <w:r w:rsidR="00AB2E60">
        <w:rPr>
          <w:sz w:val="24"/>
          <w:szCs w:val="24"/>
        </w:rPr>
        <w:fldChar w:fldCharType="end"/>
      </w:r>
      <w:r w:rsidR="003C3E7B" w:rsidRPr="00B95777">
        <w:rPr>
          <w:sz w:val="24"/>
          <w:szCs w:val="24"/>
        </w:rPr>
        <w:t>)</w:t>
      </w:r>
      <w:r w:rsidRPr="00B95777">
        <w:rPr>
          <w:sz w:val="24"/>
          <w:szCs w:val="24"/>
        </w:rPr>
        <w:t>.</w:t>
      </w:r>
      <w:bookmarkEnd w:id="55"/>
      <w:r w:rsidRPr="00B95777">
        <w:rPr>
          <w:sz w:val="24"/>
          <w:szCs w:val="24"/>
        </w:rPr>
        <w:t xml:space="preserve"> Все Участники, оформившие свое участие в запросе </w:t>
      </w:r>
      <w:r w:rsidR="00413C5D" w:rsidRPr="00B95777">
        <w:rPr>
          <w:sz w:val="24"/>
          <w:szCs w:val="24"/>
        </w:rPr>
        <w:t>цен</w:t>
      </w:r>
      <w:r w:rsidRPr="00B95777">
        <w:rPr>
          <w:sz w:val="24"/>
          <w:szCs w:val="24"/>
        </w:rPr>
        <w:t xml:space="preserve"> через ЭТП, получат соответствующие уведомления в порядке, установленными правилами ЭТП.</w:t>
      </w:r>
    </w:p>
    <w:p w:rsidR="007C6E12" w:rsidRPr="00B95777" w:rsidRDefault="007C6E12" w:rsidP="006E0F55">
      <w:pPr>
        <w:pStyle w:val="afe"/>
        <w:numPr>
          <w:ilvl w:val="0"/>
          <w:numId w:val="4"/>
        </w:numPr>
        <w:tabs>
          <w:tab w:val="left" w:pos="1080"/>
        </w:tabs>
        <w:spacing w:line="240" w:lineRule="auto"/>
        <w:rPr>
          <w:sz w:val="24"/>
          <w:szCs w:val="24"/>
        </w:rPr>
      </w:pPr>
      <w:r w:rsidRPr="00B95777">
        <w:rPr>
          <w:sz w:val="24"/>
          <w:szCs w:val="24"/>
        </w:rPr>
        <w:t xml:space="preserve">Оценка Заявок осуществляется Закупочной комиссией </w:t>
      </w:r>
      <w:r w:rsidRPr="00B95777">
        <w:rPr>
          <w:spacing w:val="-1"/>
          <w:sz w:val="24"/>
          <w:szCs w:val="24"/>
        </w:rPr>
        <w:t xml:space="preserve">и иными лицами (экспертами и специалистами), привлеченными </w:t>
      </w:r>
      <w:r w:rsidRPr="00B95777">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w:t>
      </w:r>
      <w:proofErr w:type="spellStart"/>
      <w:r w:rsidR="009756A9" w:rsidRPr="00B95777">
        <w:rPr>
          <w:iCs/>
          <w:sz w:val="24"/>
          <w:szCs w:val="24"/>
        </w:rPr>
        <w:t>Россети</w:t>
      </w:r>
      <w:proofErr w:type="spellEnd"/>
      <w:r w:rsidR="009756A9" w:rsidRPr="00B95777">
        <w:rPr>
          <w:iCs/>
          <w:sz w:val="24"/>
          <w:szCs w:val="24"/>
        </w:rPr>
        <w:t xml:space="preserve"> Центр»</w:t>
      </w:r>
      <w:r w:rsidRPr="00B95777">
        <w:rPr>
          <w:sz w:val="24"/>
          <w:szCs w:val="24"/>
        </w:rPr>
        <w:t>, 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021699">
        <w:rPr>
          <w:sz w:val="24"/>
          <w:szCs w:val="24"/>
        </w:rPr>
        <w:t>46</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021699">
        <w:rPr>
          <w:sz w:val="24"/>
          <w:szCs w:val="24"/>
        </w:rPr>
        <w:t>47</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6" w:name="_Ref440971211"/>
      <w:r w:rsidRPr="00B95777">
        <w:rPr>
          <w:sz w:val="24"/>
          <w:szCs w:val="24"/>
          <w:u w:val="single"/>
        </w:rPr>
        <w:t>Порядок проведения отборочной стадии:</w:t>
      </w:r>
      <w:bookmarkEnd w:id="56"/>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321D7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w:t>
      </w:r>
      <w:r w:rsidRPr="00321D7D">
        <w:rPr>
          <w:sz w:val="24"/>
          <w:szCs w:val="24"/>
        </w:rPr>
        <w:t xml:space="preserve">отрицательных отзывов о работе Участника; </w:t>
      </w:r>
    </w:p>
    <w:p w:rsidR="0000453A" w:rsidRPr="00321D7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321D7D">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B51691" w:rsidRPr="00321D7D">
        <w:rPr>
          <w:sz w:val="24"/>
          <w:szCs w:val="24"/>
        </w:rPr>
        <w:t xml:space="preserve"> с НДС</w:t>
      </w:r>
      <w:r w:rsidR="00221378" w:rsidRPr="00321D7D">
        <w:rPr>
          <w:sz w:val="24"/>
          <w:szCs w:val="24"/>
        </w:rPr>
        <w:t xml:space="preserve"> и требований по предоставлению национального режима в соответствии с Постановлением правительства РФ №1875</w:t>
      </w:r>
      <w:r w:rsidRPr="00321D7D">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321D7D">
        <w:rPr>
          <w:bCs/>
          <w:sz w:val="24"/>
          <w:szCs w:val="24"/>
        </w:rPr>
        <w:t>З</w:t>
      </w:r>
      <w:r w:rsidRPr="00321D7D">
        <w:rPr>
          <w:sz w:val="24"/>
          <w:szCs w:val="24"/>
        </w:rPr>
        <w:t>акупочная комиссия может</w:t>
      </w:r>
      <w:r w:rsidR="00806C6D" w:rsidRPr="00321D7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w:t>
      </w:r>
      <w:r w:rsidR="00806C6D" w:rsidRPr="00D86EDD">
        <w:rPr>
          <w:sz w:val="24"/>
          <w:szCs w:val="24"/>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w:t>
      </w:r>
      <w:r w:rsidR="00806C6D" w:rsidRPr="00D86EDD">
        <w:rPr>
          <w:sz w:val="24"/>
          <w:szCs w:val="24"/>
        </w:rPr>
        <w:lastRenderedPageBreak/>
        <w:t>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7"/>
      <w:bookmarkEnd w:id="58"/>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C05DDB" w:rsidRPr="00825BA5"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00453A" w:rsidRPr="00321D7D"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не соответствует требованиям, установленным Извещением, в том числе </w:t>
      </w:r>
      <w:r w:rsidRPr="00321D7D">
        <w:rPr>
          <w:sz w:val="24"/>
          <w:szCs w:val="24"/>
        </w:rPr>
        <w:t xml:space="preserve">к продукции, работам, услугам, форме, составу, порядку оформления необходимых сведений и документов, </w:t>
      </w:r>
      <w:r w:rsidR="00012FC7" w:rsidRPr="00321D7D">
        <w:rPr>
          <w:sz w:val="24"/>
          <w:szCs w:val="24"/>
        </w:rPr>
        <w:t>в</w:t>
      </w:r>
      <w:r w:rsidR="000C758B" w:rsidRPr="00321D7D">
        <w:rPr>
          <w:sz w:val="24"/>
          <w:szCs w:val="24"/>
        </w:rPr>
        <w:t xml:space="preserve"> том числе в части соблюдения требований по </w:t>
      </w:r>
      <w:r w:rsidR="00012FC7" w:rsidRPr="00321D7D">
        <w:rPr>
          <w:sz w:val="24"/>
          <w:szCs w:val="24"/>
        </w:rPr>
        <w:t>п</w:t>
      </w:r>
      <w:r w:rsidR="000C758B" w:rsidRPr="00321D7D">
        <w:rPr>
          <w:sz w:val="24"/>
          <w:szCs w:val="24"/>
        </w:rPr>
        <w:t>редоставлению национального режима в соответствии с Постановлением правительства РФ №1875</w:t>
      </w:r>
      <w:r w:rsidR="0000453A" w:rsidRPr="00321D7D">
        <w:rPr>
          <w:sz w:val="24"/>
          <w:szCs w:val="24"/>
        </w:rPr>
        <w:t>;</w:t>
      </w:r>
    </w:p>
    <w:p w:rsidR="00CA30A2" w:rsidRPr="00321D7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321D7D">
        <w:rPr>
          <w:sz w:val="24"/>
          <w:szCs w:val="24"/>
        </w:rPr>
        <w:t>имеют</w:t>
      </w:r>
      <w:r w:rsidR="00CA30A2" w:rsidRPr="00321D7D">
        <w:rPr>
          <w:sz w:val="24"/>
          <w:szCs w:val="24"/>
        </w:rPr>
        <w:t xml:space="preserve"> цен</w:t>
      </w:r>
      <w:r w:rsidRPr="00321D7D">
        <w:rPr>
          <w:sz w:val="24"/>
          <w:szCs w:val="24"/>
        </w:rPr>
        <w:t>у</w:t>
      </w:r>
      <w:r w:rsidR="00CA30A2" w:rsidRPr="00321D7D">
        <w:rPr>
          <w:sz w:val="24"/>
          <w:szCs w:val="24"/>
        </w:rPr>
        <w:t xml:space="preserve"> Заявки</w:t>
      </w:r>
      <w:r w:rsidRPr="00321D7D">
        <w:rPr>
          <w:sz w:val="24"/>
          <w:szCs w:val="24"/>
        </w:rPr>
        <w:t>,</w:t>
      </w:r>
      <w:r w:rsidR="00CA30A2" w:rsidRPr="00321D7D">
        <w:rPr>
          <w:sz w:val="24"/>
          <w:szCs w:val="24"/>
        </w:rPr>
        <w:t xml:space="preserve"> превыша</w:t>
      </w:r>
      <w:r w:rsidRPr="00321D7D">
        <w:rPr>
          <w:sz w:val="24"/>
          <w:szCs w:val="24"/>
        </w:rPr>
        <w:t>ющую</w:t>
      </w:r>
      <w:r w:rsidR="00CA30A2" w:rsidRPr="00321D7D">
        <w:rPr>
          <w:sz w:val="24"/>
          <w:szCs w:val="24"/>
        </w:rPr>
        <w:t xml:space="preserve"> начальную (</w:t>
      </w:r>
      <w:r w:rsidR="009D200F" w:rsidRPr="00321D7D">
        <w:rPr>
          <w:sz w:val="24"/>
          <w:szCs w:val="24"/>
        </w:rPr>
        <w:t>максимальную</w:t>
      </w:r>
      <w:r w:rsidR="00CA30A2" w:rsidRPr="00321D7D">
        <w:rPr>
          <w:sz w:val="24"/>
          <w:szCs w:val="24"/>
        </w:rPr>
        <w:t>) цену</w:t>
      </w:r>
      <w:r w:rsidR="00693173" w:rsidRPr="00321D7D">
        <w:rPr>
          <w:sz w:val="24"/>
          <w:szCs w:val="24"/>
        </w:rPr>
        <w:t xml:space="preserve"> Договора</w:t>
      </w:r>
      <w:r w:rsidR="00221378" w:rsidRPr="00321D7D">
        <w:rPr>
          <w:sz w:val="24"/>
          <w:szCs w:val="24"/>
        </w:rPr>
        <w:t xml:space="preserve"> с НДС</w:t>
      </w:r>
      <w:r w:rsidR="00CA30A2" w:rsidRPr="00321D7D">
        <w:rPr>
          <w:sz w:val="24"/>
          <w:szCs w:val="24"/>
        </w:rPr>
        <w:t>;</w:t>
      </w:r>
    </w:p>
    <w:p w:rsidR="0000453A" w:rsidRPr="00321D7D"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321D7D">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321D7D">
        <w:rPr>
          <w:sz w:val="24"/>
          <w:szCs w:val="24"/>
        </w:rPr>
        <w:t>;</w:t>
      </w:r>
    </w:p>
    <w:p w:rsidR="000850D1" w:rsidRPr="00321D7D"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321D7D">
        <w:rPr>
          <w:sz w:val="24"/>
          <w:szCs w:val="24"/>
        </w:rPr>
        <w:t>содержат недостоверные сведения</w:t>
      </w:r>
      <w:r w:rsidR="00AA12FE" w:rsidRPr="00321D7D">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321D7D">
        <w:rPr>
          <w:sz w:val="24"/>
          <w:szCs w:val="24"/>
        </w:rPr>
        <w:t>При проведении отборочной</w:t>
      </w:r>
      <w:r w:rsidRPr="00B95777">
        <w:rPr>
          <w:sz w:val="24"/>
          <w:szCs w:val="24"/>
        </w:rPr>
        <w:t xml:space="preserve">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9"/>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w:t>
      </w:r>
      <w:r w:rsidR="00684357" w:rsidRPr="00FF4872">
        <w:rPr>
          <w:sz w:val="24"/>
          <w:szCs w:val="24"/>
        </w:rPr>
        <w:lastRenderedPageBreak/>
        <w:t xml:space="preserve">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1" w:name="_Ref516150028"/>
      <w:r w:rsidRPr="00FF4872">
        <w:rPr>
          <w:sz w:val="24"/>
          <w:szCs w:val="24"/>
          <w:u w:val="single"/>
        </w:rPr>
        <w:t>Порядок проведения оценочной стадии:</w:t>
      </w:r>
      <w:bookmarkEnd w:id="60"/>
      <w:bookmarkEnd w:id="61"/>
    </w:p>
    <w:p w:rsidR="00DF6641" w:rsidRPr="00321D7D"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021699">
        <w:rPr>
          <w:sz w:val="24"/>
          <w:szCs w:val="24"/>
        </w:rPr>
        <w:t>48</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 xml:space="preserve">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w:t>
      </w:r>
      <w:r w:rsidR="00DF6641" w:rsidRPr="00321D7D">
        <w:rPr>
          <w:sz w:val="24"/>
          <w:szCs w:val="24"/>
        </w:rPr>
        <w:t>пошлин, налогов и других обязательных платежей.</w:t>
      </w:r>
      <w:r w:rsidR="00DF6641" w:rsidRPr="00321D7D">
        <w:rPr>
          <w:color w:val="FF0000"/>
          <w:sz w:val="24"/>
          <w:szCs w:val="24"/>
        </w:rPr>
        <w:t xml:space="preserve"> </w:t>
      </w:r>
      <w:r w:rsidRPr="00321D7D">
        <w:rPr>
          <w:sz w:val="24"/>
          <w:szCs w:val="24"/>
        </w:rPr>
        <w:t>Единственным критерием для определени</w:t>
      </w:r>
      <w:r w:rsidR="00A052FB" w:rsidRPr="00321D7D">
        <w:rPr>
          <w:sz w:val="24"/>
          <w:szCs w:val="24"/>
        </w:rPr>
        <w:t>я</w:t>
      </w:r>
      <w:r w:rsidRPr="00321D7D">
        <w:rPr>
          <w:sz w:val="24"/>
          <w:szCs w:val="24"/>
        </w:rPr>
        <w:t xml:space="preserve"> </w:t>
      </w:r>
      <w:r w:rsidR="00A052FB" w:rsidRPr="00321D7D">
        <w:rPr>
          <w:sz w:val="24"/>
          <w:szCs w:val="24"/>
        </w:rPr>
        <w:t>лучшей Заявки запроса цен и Участника, чья Заявка признана лучшей (далее - Победителя)</w:t>
      </w:r>
      <w:r w:rsidRPr="00321D7D">
        <w:rPr>
          <w:sz w:val="24"/>
          <w:szCs w:val="24"/>
        </w:rPr>
        <w:t xml:space="preserve"> является наименьшая цена Заявки</w:t>
      </w:r>
      <w:r w:rsidR="00825BA5" w:rsidRPr="00321D7D">
        <w:rPr>
          <w:sz w:val="24"/>
          <w:szCs w:val="24"/>
        </w:rPr>
        <w:t xml:space="preserve"> без учета НДС</w:t>
      </w:r>
      <w:r w:rsidRPr="00321D7D">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21D7D">
        <w:rPr>
          <w:sz w:val="24"/>
          <w:szCs w:val="24"/>
        </w:rPr>
        <w:t xml:space="preserve">Наивысшее место в итоговой </w:t>
      </w:r>
      <w:proofErr w:type="spellStart"/>
      <w:r w:rsidRPr="00321D7D">
        <w:rPr>
          <w:sz w:val="24"/>
          <w:szCs w:val="24"/>
        </w:rPr>
        <w:t>ранжировке</w:t>
      </w:r>
      <w:proofErr w:type="spellEnd"/>
      <w:r w:rsidRPr="00321D7D">
        <w:rPr>
          <w:sz w:val="24"/>
          <w:szCs w:val="24"/>
        </w:rPr>
        <w:t xml:space="preserve"> получает </w:t>
      </w:r>
      <w:r w:rsidR="00413C5D" w:rsidRPr="00321D7D">
        <w:rPr>
          <w:sz w:val="24"/>
          <w:szCs w:val="24"/>
        </w:rPr>
        <w:t>Заявка</w:t>
      </w:r>
      <w:r w:rsidRPr="00321D7D">
        <w:rPr>
          <w:sz w:val="24"/>
          <w:szCs w:val="24"/>
        </w:rPr>
        <w:t xml:space="preserve">, имеющая наименьшую цену, сформированную посредством функционала ЭТП. </w:t>
      </w:r>
      <w:proofErr w:type="spellStart"/>
      <w:r w:rsidRPr="00321D7D">
        <w:rPr>
          <w:sz w:val="24"/>
          <w:szCs w:val="24"/>
        </w:rPr>
        <w:t>Ранжировка</w:t>
      </w:r>
      <w:proofErr w:type="spellEnd"/>
      <w:r w:rsidRPr="00321D7D">
        <w:rPr>
          <w:sz w:val="24"/>
          <w:szCs w:val="24"/>
        </w:rPr>
        <w:t xml:space="preserve"> Заявок осуществляется в порядке увеличения цен Заявок (чем выше цена</w:t>
      </w:r>
      <w:r w:rsidR="003A1217" w:rsidRPr="00321D7D">
        <w:rPr>
          <w:sz w:val="24"/>
          <w:szCs w:val="24"/>
        </w:rPr>
        <w:t>,</w:t>
      </w:r>
      <w:r w:rsidRPr="00321D7D">
        <w:rPr>
          <w:sz w:val="24"/>
          <w:szCs w:val="24"/>
        </w:rPr>
        <w:t xml:space="preserve"> тем ниже место)</w:t>
      </w:r>
      <w:r w:rsidR="000C758B" w:rsidRPr="00321D7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21D7D">
        <w:rPr>
          <w:sz w:val="24"/>
          <w:szCs w:val="24"/>
        </w:rPr>
        <w:t>.</w:t>
      </w:r>
      <w:r w:rsidR="00F803EC" w:rsidRPr="00321D7D">
        <w:rPr>
          <w:sz w:val="24"/>
          <w:szCs w:val="24"/>
        </w:rPr>
        <w:t xml:space="preserve"> В</w:t>
      </w:r>
      <w:r w:rsidR="00F803EC" w:rsidRPr="00331BBD">
        <w:rPr>
          <w:sz w:val="24"/>
          <w:szCs w:val="24"/>
        </w:rPr>
        <w:t xml:space="preserve">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proofErr w:type="gramStart"/>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w:t>
      </w:r>
      <w:r w:rsidRPr="00331BBD">
        <w:rPr>
          <w:sz w:val="24"/>
          <w:szCs w:val="24"/>
        </w:rPr>
        <w:lastRenderedPageBreak/>
        <w:t xml:space="preserve">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21699">
        <w:rPr>
          <w:sz w:val="24"/>
          <w:szCs w:val="24"/>
        </w:rPr>
        <w:t>48.3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w:t>
      </w:r>
      <w:proofErr w:type="gramEnd"/>
      <w:r w:rsidRPr="00331BBD">
        <w:rPr>
          <w:sz w:val="24"/>
          <w:szCs w:val="24"/>
        </w:rPr>
        <w:t xml:space="preserve"> </w:t>
      </w:r>
      <w:proofErr w:type="gramStart"/>
      <w:r w:rsidRPr="00331BBD">
        <w:rPr>
          <w:sz w:val="24"/>
          <w:szCs w:val="24"/>
        </w:rPr>
        <w:t>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w:t>
      </w:r>
      <w:proofErr w:type="gramEnd"/>
      <w:r w:rsidRPr="00331BBD">
        <w:rPr>
          <w:sz w:val="24"/>
          <w:szCs w:val="24"/>
        </w:rPr>
        <w:t xml:space="preserve">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ED19A8">
      <w:pPr>
        <w:pStyle w:val="32"/>
        <w:widowControl w:val="0"/>
        <w:numPr>
          <w:ilvl w:val="0"/>
          <w:numId w:val="31"/>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ED19A8">
      <w:pPr>
        <w:pStyle w:val="32"/>
        <w:widowControl w:val="0"/>
        <w:numPr>
          <w:ilvl w:val="0"/>
          <w:numId w:val="31"/>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ED19A8">
      <w:pPr>
        <w:pStyle w:val="32"/>
        <w:widowControl w:val="0"/>
        <w:numPr>
          <w:ilvl w:val="0"/>
          <w:numId w:val="31"/>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proofErr w:type="gramStart"/>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21699">
        <w:rPr>
          <w:sz w:val="24"/>
          <w:szCs w:val="24"/>
        </w:rPr>
        <w:t>48.3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021699">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21699">
        <w:rPr>
          <w:sz w:val="24"/>
          <w:szCs w:val="24"/>
        </w:rPr>
        <w:t>48.3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ED19A8">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ED19A8">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lastRenderedPageBreak/>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021699">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21699">
        <w:rPr>
          <w:sz w:val="24"/>
          <w:szCs w:val="24"/>
        </w:rPr>
        <w:t>48.3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ED19A8">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0C758B" w:rsidRPr="00331BBD" w:rsidRDefault="000C758B" w:rsidP="00ED19A8">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021699">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021699">
        <w:rPr>
          <w:sz w:val="24"/>
          <w:szCs w:val="24"/>
        </w:rPr>
        <w:t>48.3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ED19A8">
      <w:pPr>
        <w:pStyle w:val="32"/>
        <w:widowControl w:val="0"/>
        <w:numPr>
          <w:ilvl w:val="0"/>
          <w:numId w:val="34"/>
        </w:numPr>
        <w:tabs>
          <w:tab w:val="left" w:pos="567"/>
          <w:tab w:val="left" w:pos="1701"/>
        </w:tabs>
        <w:snapToGrid w:val="0"/>
        <w:ind w:left="1701" w:firstLine="426"/>
        <w:rPr>
          <w:sz w:val="24"/>
          <w:szCs w:val="24"/>
        </w:rPr>
      </w:pPr>
      <w:bookmarkStart w:id="67"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ED19A8">
      <w:pPr>
        <w:pStyle w:val="32"/>
        <w:widowControl w:val="0"/>
        <w:numPr>
          <w:ilvl w:val="0"/>
          <w:numId w:val="34"/>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021699">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w:t>
      </w:r>
      <w:proofErr w:type="gramStart"/>
      <w:r w:rsidRPr="00331BBD">
        <w:rPr>
          <w:sz w:val="24"/>
          <w:szCs w:val="24"/>
        </w:rPr>
        <w:t>осуществленных</w:t>
      </w:r>
      <w:proofErr w:type="gramEnd"/>
      <w:r w:rsidRPr="00331BBD">
        <w:rPr>
          <w:sz w:val="24"/>
          <w:szCs w:val="24"/>
        </w:rPr>
        <w:t xml:space="preserve">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021699">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ED19A8">
      <w:pPr>
        <w:pStyle w:val="32"/>
        <w:widowControl w:val="0"/>
        <w:numPr>
          <w:ilvl w:val="0"/>
          <w:numId w:val="34"/>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021699">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021699">
        <w:rPr>
          <w:sz w:val="24"/>
          <w:szCs w:val="24"/>
        </w:rPr>
        <w:t>48.3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0C758B">
      <w:pPr>
        <w:widowControl w:val="0"/>
        <w:shd w:val="clear" w:color="auto" w:fill="FFFFFF"/>
        <w:tabs>
          <w:tab w:val="left" w:pos="1418"/>
        </w:tabs>
        <w:suppressAutoHyphens/>
        <w:autoSpaceDE w:val="0"/>
        <w:spacing w:before="60" w:after="60" w:line="240" w:lineRule="auto"/>
        <w:ind w:right="159"/>
        <w:rPr>
          <w:sz w:val="24"/>
          <w:szCs w:val="24"/>
        </w:rPr>
      </w:pPr>
    </w:p>
    <w:p w:rsidR="000C758B" w:rsidRPr="00331BBD" w:rsidRDefault="000C758B" w:rsidP="00ED19A8">
      <w:pPr>
        <w:pStyle w:val="afff1"/>
        <w:numPr>
          <w:ilvl w:val="0"/>
          <w:numId w:val="35"/>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ED19A8">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ED19A8">
      <w:pPr>
        <w:widowControl w:val="0"/>
        <w:numPr>
          <w:ilvl w:val="1"/>
          <w:numId w:val="24"/>
        </w:numPr>
        <w:shd w:val="clear" w:color="auto" w:fill="FFFFFF"/>
        <w:tabs>
          <w:tab w:val="left" w:pos="1418"/>
        </w:tabs>
        <w:suppressAutoHyphens/>
        <w:autoSpaceDE w:val="0"/>
        <w:spacing w:before="60" w:after="60" w:line="240" w:lineRule="auto"/>
        <w:ind w:right="15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021699">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21699">
        <w:rPr>
          <w:sz w:val="24"/>
          <w:szCs w:val="24"/>
        </w:rPr>
        <w:t>48.3</w:t>
      </w:r>
      <w:r w:rsidRPr="00331BBD">
        <w:rPr>
          <w:b/>
          <w:bCs/>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ED19A8">
      <w:pPr>
        <w:pStyle w:val="afff1"/>
        <w:numPr>
          <w:ilvl w:val="0"/>
          <w:numId w:val="36"/>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0C758B" w:rsidRPr="00331BBD" w:rsidRDefault="000C758B" w:rsidP="00ED19A8">
      <w:pPr>
        <w:pStyle w:val="afff1"/>
        <w:numPr>
          <w:ilvl w:val="0"/>
          <w:numId w:val="36"/>
        </w:numPr>
        <w:spacing w:line="288" w:lineRule="atLeast"/>
        <w:ind w:left="1701" w:firstLine="426"/>
        <w:jc w:val="both"/>
      </w:pPr>
      <w:r w:rsidRPr="00331BBD">
        <w:lastRenderedPageBreak/>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021699">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21699">
        <w:rPr>
          <w:sz w:val="24"/>
          <w:szCs w:val="24"/>
        </w:rPr>
        <w:t>48.3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ED19A8">
      <w:pPr>
        <w:pStyle w:val="afff1"/>
        <w:numPr>
          <w:ilvl w:val="0"/>
          <w:numId w:val="37"/>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ED19A8">
      <w:pPr>
        <w:pStyle w:val="afff1"/>
        <w:numPr>
          <w:ilvl w:val="0"/>
          <w:numId w:val="37"/>
        </w:numPr>
        <w:spacing w:line="288" w:lineRule="atLeast"/>
        <w:ind w:left="1701" w:firstLine="426"/>
        <w:jc w:val="both"/>
      </w:pPr>
      <w:r w:rsidRPr="00331BBD">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021699">
        <w:t>а)</w:t>
      </w:r>
      <w:r w:rsidRPr="00331BBD">
        <w:fldChar w:fldCharType="end"/>
      </w:r>
      <w:r w:rsidRPr="00331BBD">
        <w:t xml:space="preserve"> настоящего пункта, договор заключается без учета снижения либо увеличения ценового предложения, </w:t>
      </w:r>
      <w:proofErr w:type="gramStart"/>
      <w:r w:rsidRPr="00331BBD">
        <w:t>осуществленных</w:t>
      </w:r>
      <w:proofErr w:type="gramEnd"/>
      <w:r w:rsidRPr="00331BBD">
        <w:t xml:space="preserve">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021699">
        <w:t>а)</w:t>
      </w:r>
      <w:r w:rsidRPr="00331BBD">
        <w:fldChar w:fldCharType="end"/>
      </w:r>
      <w:r w:rsidRPr="00331BBD">
        <w:t xml:space="preserve"> настоящего пункта;</w:t>
      </w:r>
    </w:p>
    <w:p w:rsidR="000C758B" w:rsidRPr="00331BBD" w:rsidRDefault="000C758B" w:rsidP="00ED19A8">
      <w:pPr>
        <w:pStyle w:val="afff1"/>
        <w:numPr>
          <w:ilvl w:val="0"/>
          <w:numId w:val="37"/>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7EC0" w:rsidRPr="00FF7EC0" w:rsidRDefault="00FF7EC0" w:rsidP="00FF7EC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FF7EC0">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7EC0" w:rsidRPr="00FF7EC0" w:rsidRDefault="00FF7EC0" w:rsidP="00FF7EC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FF7EC0">
        <w:rPr>
          <w:sz w:val="24"/>
          <w:szCs w:val="24"/>
        </w:rPr>
        <w:t>В случае</w:t>
      </w:r>
      <w:proofErr w:type="gramStart"/>
      <w:r w:rsidRPr="00FF7EC0">
        <w:rPr>
          <w:sz w:val="24"/>
          <w:szCs w:val="24"/>
        </w:rPr>
        <w:t>,</w:t>
      </w:r>
      <w:proofErr w:type="gramEnd"/>
      <w:r w:rsidRPr="00FF7EC0">
        <w:rPr>
          <w:sz w:val="24"/>
          <w:szCs w:val="24"/>
        </w:rPr>
        <w:t xml:space="preserve"> если в пункте </w:t>
      </w:r>
      <w:r>
        <w:rPr>
          <w:sz w:val="24"/>
          <w:szCs w:val="24"/>
        </w:rPr>
        <w:fldChar w:fldCharType="begin"/>
      </w:r>
      <w:r>
        <w:rPr>
          <w:sz w:val="24"/>
          <w:szCs w:val="24"/>
        </w:rPr>
        <w:instrText xml:space="preserve"> REF _Ref219456994 \r \h </w:instrText>
      </w:r>
      <w:r>
        <w:rPr>
          <w:sz w:val="24"/>
          <w:szCs w:val="24"/>
        </w:rPr>
      </w:r>
      <w:r>
        <w:rPr>
          <w:sz w:val="24"/>
          <w:szCs w:val="24"/>
        </w:rPr>
        <w:fldChar w:fldCharType="separate"/>
      </w:r>
      <w:r>
        <w:rPr>
          <w:sz w:val="24"/>
          <w:szCs w:val="24"/>
        </w:rPr>
        <w:t>48.14</w:t>
      </w:r>
      <w:r>
        <w:rPr>
          <w:sz w:val="24"/>
          <w:szCs w:val="24"/>
        </w:rPr>
        <w:fldChar w:fldCharType="end"/>
      </w:r>
      <w:r w:rsidRPr="00FF7EC0">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7EC0" w:rsidRPr="00FF7EC0" w:rsidRDefault="00FF7EC0" w:rsidP="00FF7EC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FF7EC0">
        <w:rPr>
          <w:sz w:val="24"/>
          <w:szCs w:val="24"/>
        </w:rPr>
        <w:t>В случае</w:t>
      </w:r>
      <w:proofErr w:type="gramStart"/>
      <w:r w:rsidRPr="00FF7EC0">
        <w:rPr>
          <w:sz w:val="24"/>
          <w:szCs w:val="24"/>
        </w:rPr>
        <w:t>,</w:t>
      </w:r>
      <w:proofErr w:type="gramEnd"/>
      <w:r w:rsidRPr="00FF7EC0">
        <w:rPr>
          <w:sz w:val="24"/>
          <w:szCs w:val="24"/>
        </w:rPr>
        <w:t xml:space="preserve"> если в пункте </w:t>
      </w:r>
      <w:r>
        <w:rPr>
          <w:sz w:val="24"/>
          <w:szCs w:val="24"/>
        </w:rPr>
        <w:fldChar w:fldCharType="begin"/>
      </w:r>
      <w:r>
        <w:rPr>
          <w:sz w:val="24"/>
          <w:szCs w:val="24"/>
        </w:rPr>
        <w:instrText xml:space="preserve"> REF _Ref219456994 \r \h </w:instrText>
      </w:r>
      <w:r>
        <w:rPr>
          <w:sz w:val="24"/>
          <w:szCs w:val="24"/>
        </w:rPr>
      </w:r>
      <w:r>
        <w:rPr>
          <w:sz w:val="24"/>
          <w:szCs w:val="24"/>
        </w:rPr>
        <w:fldChar w:fldCharType="separate"/>
      </w:r>
      <w:r>
        <w:rPr>
          <w:sz w:val="24"/>
          <w:szCs w:val="24"/>
        </w:rPr>
        <w:t>48.14</w:t>
      </w:r>
      <w:r>
        <w:rPr>
          <w:sz w:val="24"/>
          <w:szCs w:val="24"/>
        </w:rPr>
        <w:fldChar w:fldCharType="end"/>
      </w:r>
      <w:r w:rsidRPr="00FF7EC0">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F7EC0" w:rsidRPr="00FF7EC0" w:rsidRDefault="00FF7EC0" w:rsidP="00FF7EC0">
      <w:pPr>
        <w:widowControl w:val="0"/>
        <w:shd w:val="clear" w:color="auto" w:fill="FFFFFF"/>
        <w:tabs>
          <w:tab w:val="left" w:pos="1418"/>
        </w:tabs>
        <w:suppressAutoHyphens/>
        <w:autoSpaceDE w:val="0"/>
        <w:spacing w:before="60" w:line="240" w:lineRule="auto"/>
        <w:ind w:left="1418" w:right="159" w:firstLine="0"/>
        <w:rPr>
          <w:sz w:val="24"/>
          <w:szCs w:val="24"/>
        </w:rPr>
      </w:pPr>
      <w:r w:rsidRPr="00FF7EC0">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1F066A"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56994"/>
      <w:r w:rsidRPr="00331BBD">
        <w:rPr>
          <w:sz w:val="24"/>
          <w:szCs w:val="24"/>
        </w:rPr>
        <w:lastRenderedPageBreak/>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1F066A">
        <w:rPr>
          <w:sz w:val="24"/>
          <w:szCs w:val="24"/>
        </w:rPr>
        <w:t xml:space="preserve">нижеуказанные </w:t>
      </w:r>
      <w:r w:rsidRPr="001F066A">
        <w:rPr>
          <w:sz w:val="24"/>
          <w:szCs w:val="24"/>
        </w:rPr>
        <w:t>приоритеты, ограничения, запреты, преимущества</w:t>
      </w:r>
      <w:r w:rsidR="008915B0" w:rsidRPr="001F066A">
        <w:rPr>
          <w:sz w:val="24"/>
          <w:szCs w:val="24"/>
        </w:rPr>
        <w:t>:</w:t>
      </w:r>
      <w:bookmarkEnd w:id="69"/>
      <w:r w:rsidRPr="001F066A">
        <w:rPr>
          <w:sz w:val="24"/>
          <w:szCs w:val="24"/>
        </w:rPr>
        <w:t xml:space="preserve"> </w:t>
      </w:r>
    </w:p>
    <w:p w:rsidR="00E8129E" w:rsidRPr="001F066A" w:rsidRDefault="00E8129E" w:rsidP="00E8129E">
      <w:pPr>
        <w:widowControl w:val="0"/>
        <w:tabs>
          <w:tab w:val="num" w:pos="1134"/>
          <w:tab w:val="left" w:pos="1418"/>
        </w:tabs>
        <w:suppressAutoHyphens/>
        <w:autoSpaceDE w:val="0"/>
        <w:spacing w:before="60" w:line="240" w:lineRule="auto"/>
        <w:ind w:right="159"/>
        <w:rPr>
          <w:b/>
          <w:sz w:val="24"/>
          <w:szCs w:val="24"/>
        </w:rPr>
      </w:pPr>
      <w:r w:rsidRPr="001F066A">
        <w:rPr>
          <w:b/>
          <w:sz w:val="24"/>
          <w:szCs w:val="24"/>
        </w:rPr>
        <w:t>Запрет, ограничение закупки работ, выполняемых иностранным лицом – НЕ УСТАНОВЛЕНЫ.</w:t>
      </w:r>
    </w:p>
    <w:p w:rsidR="00E8129E" w:rsidRPr="001F066A" w:rsidRDefault="00E8129E" w:rsidP="00E8129E">
      <w:pPr>
        <w:widowControl w:val="0"/>
        <w:tabs>
          <w:tab w:val="num" w:pos="1134"/>
          <w:tab w:val="left" w:pos="1418"/>
        </w:tabs>
        <w:suppressAutoHyphens/>
        <w:autoSpaceDE w:val="0"/>
        <w:spacing w:before="60" w:line="240" w:lineRule="auto"/>
        <w:ind w:right="159"/>
        <w:rPr>
          <w:b/>
          <w:sz w:val="24"/>
          <w:szCs w:val="24"/>
        </w:rPr>
      </w:pPr>
      <w:r w:rsidRPr="001F066A">
        <w:rPr>
          <w:b/>
          <w:sz w:val="24"/>
          <w:szCs w:val="24"/>
        </w:rPr>
        <w:t xml:space="preserve">Запрет, ограничение </w:t>
      </w:r>
      <w:r w:rsidRPr="001F066A">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sidRPr="001F066A">
        <w:rPr>
          <w:b/>
          <w:sz w:val="24"/>
          <w:szCs w:val="24"/>
        </w:rPr>
        <w:t xml:space="preserve"> – НЕ УСТАНОВЛЕНЫ.</w:t>
      </w:r>
    </w:p>
    <w:p w:rsidR="00E8129E" w:rsidRPr="001F066A" w:rsidRDefault="00E8129E" w:rsidP="00E8129E">
      <w:pPr>
        <w:widowControl w:val="0"/>
        <w:tabs>
          <w:tab w:val="num" w:pos="1134"/>
          <w:tab w:val="left" w:pos="1418"/>
        </w:tabs>
        <w:suppressAutoHyphens/>
        <w:autoSpaceDE w:val="0"/>
        <w:spacing w:before="60" w:line="240" w:lineRule="auto"/>
        <w:ind w:right="159"/>
        <w:rPr>
          <w:b/>
          <w:sz w:val="24"/>
          <w:szCs w:val="24"/>
        </w:rPr>
      </w:pPr>
      <w:r w:rsidRPr="001F066A">
        <w:rPr>
          <w:sz w:val="24"/>
          <w:szCs w:val="24"/>
        </w:rPr>
        <w:t xml:space="preserve">Преимущество в отношении товара российского происхождения - </w:t>
      </w:r>
      <w:r w:rsidRPr="001F066A">
        <w:rPr>
          <w:b/>
          <w:sz w:val="24"/>
          <w:szCs w:val="24"/>
        </w:rPr>
        <w:t>НЕ УСТАНОВЛЕНО.</w:t>
      </w:r>
    </w:p>
    <w:p w:rsidR="00E8129E" w:rsidRPr="001F066A" w:rsidRDefault="00E8129E" w:rsidP="00E8129E">
      <w:pPr>
        <w:widowControl w:val="0"/>
        <w:tabs>
          <w:tab w:val="num" w:pos="1134"/>
          <w:tab w:val="left" w:pos="1418"/>
        </w:tabs>
        <w:suppressAutoHyphens/>
        <w:autoSpaceDE w:val="0"/>
        <w:spacing w:before="60" w:line="240" w:lineRule="auto"/>
        <w:ind w:right="159" w:firstLine="0"/>
        <w:rPr>
          <w:b/>
          <w:sz w:val="24"/>
          <w:szCs w:val="24"/>
        </w:rPr>
      </w:pPr>
    </w:p>
    <w:p w:rsidR="00E8129E" w:rsidRPr="001F066A" w:rsidRDefault="00E8129E" w:rsidP="00E8129E">
      <w:pPr>
        <w:pStyle w:val="52"/>
        <w:widowControl w:val="0"/>
        <w:tabs>
          <w:tab w:val="clear" w:pos="1703"/>
          <w:tab w:val="left" w:pos="1417"/>
        </w:tabs>
        <w:snapToGrid/>
        <w:ind w:firstLine="709"/>
        <w:rPr>
          <w:b/>
          <w:sz w:val="24"/>
          <w:szCs w:val="24"/>
          <w:u w:val="single"/>
        </w:rPr>
      </w:pPr>
      <w:r w:rsidRPr="001F066A">
        <w:rPr>
          <w:b/>
          <w:sz w:val="24"/>
          <w:szCs w:val="24"/>
          <w:u w:val="single"/>
        </w:rPr>
        <w:t>Обоснование неприменения национального режима в части запрета:</w:t>
      </w:r>
    </w:p>
    <w:p w:rsidR="00E8129E" w:rsidRPr="001F066A" w:rsidRDefault="00E8129E" w:rsidP="00E8129E">
      <w:pPr>
        <w:pStyle w:val="52"/>
        <w:widowControl w:val="0"/>
        <w:tabs>
          <w:tab w:val="clear" w:pos="1703"/>
          <w:tab w:val="left" w:pos="1417"/>
        </w:tabs>
        <w:snapToGrid/>
        <w:ind w:firstLine="709"/>
        <w:rPr>
          <w:i/>
          <w:sz w:val="24"/>
          <w:szCs w:val="24"/>
        </w:rPr>
      </w:pPr>
      <w:r w:rsidRPr="001F066A">
        <w:rPr>
          <w:sz w:val="24"/>
          <w:szCs w:val="24"/>
        </w:rPr>
        <w:t>Исключение не предусмотрено.</w:t>
      </w:r>
    </w:p>
    <w:p w:rsidR="00E8129E" w:rsidRPr="001F066A" w:rsidRDefault="00E8129E" w:rsidP="00E8129E">
      <w:pPr>
        <w:pStyle w:val="52"/>
        <w:widowControl w:val="0"/>
        <w:tabs>
          <w:tab w:val="clear" w:pos="1703"/>
          <w:tab w:val="left" w:pos="1417"/>
        </w:tabs>
        <w:snapToGrid/>
        <w:ind w:firstLine="709"/>
        <w:rPr>
          <w:sz w:val="24"/>
          <w:szCs w:val="24"/>
        </w:rPr>
      </w:pPr>
    </w:p>
    <w:p w:rsidR="00E8129E" w:rsidRPr="001F066A" w:rsidRDefault="00E8129E" w:rsidP="00E8129E">
      <w:pPr>
        <w:pStyle w:val="52"/>
        <w:widowControl w:val="0"/>
        <w:tabs>
          <w:tab w:val="clear" w:pos="1703"/>
          <w:tab w:val="left" w:pos="1417"/>
        </w:tabs>
        <w:snapToGrid/>
        <w:ind w:firstLine="709"/>
        <w:rPr>
          <w:b/>
          <w:sz w:val="24"/>
          <w:szCs w:val="24"/>
          <w:u w:val="single"/>
        </w:rPr>
      </w:pPr>
      <w:r w:rsidRPr="001F066A">
        <w:rPr>
          <w:b/>
          <w:sz w:val="24"/>
          <w:szCs w:val="24"/>
          <w:u w:val="single"/>
        </w:rPr>
        <w:t>Обоснование неприменения национального режима в части ограничения:</w:t>
      </w:r>
    </w:p>
    <w:p w:rsidR="00E8129E" w:rsidRPr="001F066A" w:rsidRDefault="00E8129E" w:rsidP="00E8129E">
      <w:pPr>
        <w:widowControl w:val="0"/>
        <w:shd w:val="clear" w:color="auto" w:fill="FFFFFF"/>
        <w:tabs>
          <w:tab w:val="num" w:pos="1134"/>
          <w:tab w:val="left" w:pos="1418"/>
        </w:tabs>
        <w:suppressAutoHyphens/>
        <w:autoSpaceDE w:val="0"/>
        <w:spacing w:before="60" w:line="240" w:lineRule="auto"/>
        <w:ind w:right="159" w:firstLine="709"/>
        <w:rPr>
          <w:b/>
          <w:sz w:val="24"/>
          <w:szCs w:val="24"/>
        </w:rPr>
      </w:pPr>
      <w:r w:rsidRPr="001F066A">
        <w:rPr>
          <w:sz w:val="24"/>
          <w:szCs w:val="24"/>
        </w:rPr>
        <w:t>Исключение не предусмотрено.</w:t>
      </w:r>
    </w:p>
    <w:p w:rsidR="009D5DFA" w:rsidRPr="009D5DFA" w:rsidRDefault="009D5DFA" w:rsidP="006E0F55">
      <w:pPr>
        <w:pStyle w:val="afe"/>
        <w:numPr>
          <w:ilvl w:val="0"/>
          <w:numId w:val="5"/>
        </w:numPr>
        <w:tabs>
          <w:tab w:val="left" w:pos="1260"/>
        </w:tabs>
        <w:spacing w:line="240" w:lineRule="auto"/>
        <w:ind w:firstLine="720"/>
        <w:rPr>
          <w:sz w:val="24"/>
          <w:szCs w:val="24"/>
        </w:rPr>
      </w:pPr>
      <w:r w:rsidRPr="001F066A">
        <w:rPr>
          <w:sz w:val="24"/>
          <w:szCs w:val="24"/>
        </w:rPr>
        <w:t xml:space="preserve">В случае </w:t>
      </w:r>
      <w:r w:rsidR="0019389F" w:rsidRPr="001F066A">
        <w:rPr>
          <w:sz w:val="24"/>
          <w:szCs w:val="24"/>
        </w:rPr>
        <w:t>использования</w:t>
      </w:r>
      <w:r w:rsidRPr="001F066A">
        <w:rPr>
          <w:sz w:val="24"/>
          <w:szCs w:val="24"/>
        </w:rPr>
        <w:t xml:space="preserve"> продукции</w:t>
      </w:r>
      <w:r w:rsidRPr="009D5DFA">
        <w:rPr>
          <w:sz w:val="24"/>
          <w:szCs w:val="24"/>
        </w:rPr>
        <w:t xml:space="preserve">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17" w:history="1">
        <w:hyperlink r:id="rId18"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w:t>
      </w:r>
      <w:proofErr w:type="gramStart"/>
      <w:r w:rsidRPr="00B95777">
        <w:rPr>
          <w:iCs/>
          <w:sz w:val="24"/>
          <w:szCs w:val="24"/>
        </w:rPr>
        <w:t xml:space="preserve">Снижение цены Заявки может </w:t>
      </w:r>
      <w:r w:rsidRPr="00B95777">
        <w:rPr>
          <w:iCs/>
          <w:sz w:val="24"/>
          <w:szCs w:val="24"/>
        </w:rPr>
        <w:lastRenderedPageBreak/>
        <w:t xml:space="preserve">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021699">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w:t>
      </w:r>
      <w:proofErr w:type="gramEnd"/>
      <w:r w:rsidR="005454FE" w:rsidRPr="00B95777">
        <w:rPr>
          <w:iCs/>
          <w:sz w:val="24"/>
          <w:szCs w:val="24"/>
        </w:rPr>
        <w:t xml:space="preserve">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021699">
        <w:rPr>
          <w:sz w:val="24"/>
          <w:szCs w:val="24"/>
        </w:rPr>
        <w:t>50.3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021699">
        <w:rPr>
          <w:sz w:val="24"/>
          <w:szCs w:val="24"/>
        </w:rPr>
        <w:t>50.5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B9577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рассмотрения заявок и дата подведения итогов указаны в п. </w:t>
      </w:r>
      <w:r w:rsidRPr="00B95777">
        <w:rPr>
          <w:sz w:val="24"/>
          <w:szCs w:val="24"/>
        </w:rPr>
        <w:fldChar w:fldCharType="begin"/>
      </w:r>
      <w:r w:rsidRPr="00B95777">
        <w:rPr>
          <w:sz w:val="24"/>
          <w:szCs w:val="24"/>
        </w:rPr>
        <w:instrText xml:space="preserve"> REF _Ref114676311 \r \h  \* MERGEFORMAT </w:instrText>
      </w:r>
      <w:r w:rsidRPr="00B95777">
        <w:rPr>
          <w:sz w:val="24"/>
          <w:szCs w:val="24"/>
        </w:rPr>
      </w:r>
      <w:r w:rsidRPr="00B95777">
        <w:rPr>
          <w:sz w:val="24"/>
          <w:szCs w:val="24"/>
        </w:rPr>
        <w:fldChar w:fldCharType="separate"/>
      </w:r>
      <w:r w:rsidR="00021699">
        <w:rPr>
          <w:sz w:val="24"/>
          <w:szCs w:val="24"/>
        </w:rPr>
        <w:t>19</w:t>
      </w:r>
      <w:r w:rsidRPr="00B95777">
        <w:rPr>
          <w:sz w:val="24"/>
          <w:szCs w:val="24"/>
        </w:rPr>
        <w:fldChar w:fldCharType="end"/>
      </w:r>
      <w:r w:rsidRPr="00B95777">
        <w:rPr>
          <w:sz w:val="24"/>
          <w:szCs w:val="24"/>
        </w:rPr>
        <w:t xml:space="preserve"> настоящего извещения.</w:t>
      </w:r>
      <w:r w:rsidR="00463473" w:rsidRPr="00B95777">
        <w:rPr>
          <w:sz w:val="24"/>
          <w:szCs w:val="24"/>
        </w:rPr>
        <w:t xml:space="preserve"> </w:t>
      </w:r>
      <w:r w:rsidR="00082F61" w:rsidRPr="00B95777">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94588A" w:rsidRPr="00B95777" w:rsidRDefault="00AE29A4" w:rsidP="00AE29A4">
      <w:pPr>
        <w:pStyle w:val="afe"/>
        <w:numPr>
          <w:ilvl w:val="0"/>
          <w:numId w:val="5"/>
        </w:numPr>
        <w:tabs>
          <w:tab w:val="left" w:pos="1260"/>
        </w:tabs>
        <w:spacing w:line="240" w:lineRule="auto"/>
        <w:ind w:firstLine="720"/>
        <w:rPr>
          <w:sz w:val="24"/>
          <w:szCs w:val="24"/>
        </w:rPr>
      </w:pPr>
      <w:bookmarkStart w:id="74" w:name="_Ref303277595"/>
      <w:r w:rsidRPr="00B95777">
        <w:rPr>
          <w:sz w:val="24"/>
          <w:szCs w:val="24"/>
        </w:rPr>
        <w:t>Основания, порядок и последствия признания закупки несостоявшейся установлены Положением о закупке Заказчика</w:t>
      </w:r>
      <w:bookmarkEnd w:id="74"/>
      <w:r w:rsidRPr="00B95777">
        <w:rPr>
          <w:sz w:val="24"/>
          <w:szCs w:val="24"/>
        </w:rPr>
        <w:t>.</w:t>
      </w:r>
    </w:p>
    <w:p w:rsidR="00183B8C" w:rsidRPr="00B95777" w:rsidRDefault="00183B8C" w:rsidP="006E0F55">
      <w:pPr>
        <w:pStyle w:val="afe"/>
        <w:numPr>
          <w:ilvl w:val="0"/>
          <w:numId w:val="5"/>
        </w:numPr>
        <w:tabs>
          <w:tab w:val="left" w:pos="1260"/>
        </w:tabs>
        <w:spacing w:line="240" w:lineRule="auto"/>
        <w:ind w:firstLine="720"/>
        <w:rPr>
          <w:sz w:val="24"/>
          <w:szCs w:val="24"/>
        </w:rPr>
      </w:pPr>
      <w:r w:rsidRPr="00B95777">
        <w:rPr>
          <w:sz w:val="24"/>
          <w:szCs w:val="24"/>
        </w:rPr>
        <w:t>Решение Закупочной комиссии оформляется протоколом заседания Закупочной комиссии</w:t>
      </w:r>
      <w:r w:rsidR="00A41C7C" w:rsidRPr="00B95777">
        <w:rPr>
          <w:sz w:val="24"/>
          <w:szCs w:val="24"/>
        </w:rPr>
        <w:t xml:space="preserve"> (далее - Протокол)</w:t>
      </w:r>
      <w:r w:rsidRPr="00B95777">
        <w:rPr>
          <w:sz w:val="24"/>
          <w:szCs w:val="24"/>
        </w:rPr>
        <w:t xml:space="preserve">, который подписывается </w:t>
      </w:r>
      <w:r w:rsidR="00FC61A9" w:rsidRPr="00B95777">
        <w:rPr>
          <w:sz w:val="24"/>
          <w:szCs w:val="24"/>
        </w:rPr>
        <w:t>членами</w:t>
      </w:r>
      <w:r w:rsidRPr="00B95777">
        <w:rPr>
          <w:sz w:val="24"/>
          <w:szCs w:val="24"/>
        </w:rPr>
        <w:t xml:space="preserve"> Закупочной комиссии. </w:t>
      </w:r>
      <w:r w:rsidRPr="00B95777">
        <w:rPr>
          <w:sz w:val="24"/>
          <w:szCs w:val="24"/>
        </w:rPr>
        <w:lastRenderedPageBreak/>
        <w:t xml:space="preserve">Участник незамедлительно уведомляется о признании его Заявки лучшей функционалом ЭТП согласно правилам данной ЭТП. </w:t>
      </w:r>
    </w:p>
    <w:p w:rsidR="00E57110" w:rsidRPr="00331BBD" w:rsidRDefault="00223D2C" w:rsidP="006E0F55">
      <w:pPr>
        <w:pStyle w:val="afe"/>
        <w:numPr>
          <w:ilvl w:val="0"/>
          <w:numId w:val="5"/>
        </w:numPr>
        <w:tabs>
          <w:tab w:val="left" w:pos="1260"/>
        </w:tabs>
        <w:spacing w:line="240" w:lineRule="auto"/>
        <w:ind w:firstLine="720"/>
        <w:rPr>
          <w:sz w:val="24"/>
          <w:szCs w:val="24"/>
        </w:rPr>
      </w:pPr>
      <w:r w:rsidRPr="00B95777">
        <w:rPr>
          <w:sz w:val="24"/>
          <w:szCs w:val="24"/>
        </w:rPr>
        <w:t>Договор между Заказчиком и Победителем заключается в соответствии с проектом договора</w:t>
      </w:r>
      <w:r w:rsidR="002E07CA" w:rsidRPr="00B95777">
        <w:rPr>
          <w:sz w:val="24"/>
          <w:szCs w:val="24"/>
        </w:rPr>
        <w:t xml:space="preserve"> (п. </w:t>
      </w:r>
      <w:r w:rsidR="002E07CA" w:rsidRPr="00B95777">
        <w:rPr>
          <w:sz w:val="24"/>
          <w:szCs w:val="24"/>
        </w:rPr>
        <w:fldChar w:fldCharType="begin"/>
      </w:r>
      <w:r w:rsidR="002E07CA" w:rsidRPr="00B95777">
        <w:rPr>
          <w:sz w:val="24"/>
          <w:szCs w:val="24"/>
        </w:rPr>
        <w:instrText xml:space="preserve"> REF _Ref441146145 \r \h </w:instrText>
      </w:r>
      <w:r w:rsidR="0092501C" w:rsidRPr="00B95777">
        <w:rPr>
          <w:sz w:val="24"/>
          <w:szCs w:val="24"/>
        </w:rPr>
        <w:instrText xml:space="preserve"> \* MERGEFORMAT </w:instrText>
      </w:r>
      <w:r w:rsidR="002E07CA" w:rsidRPr="00B95777">
        <w:rPr>
          <w:sz w:val="24"/>
          <w:szCs w:val="24"/>
        </w:rPr>
      </w:r>
      <w:r w:rsidR="002E07CA" w:rsidRPr="00B95777">
        <w:rPr>
          <w:sz w:val="24"/>
          <w:szCs w:val="24"/>
        </w:rPr>
        <w:fldChar w:fldCharType="separate"/>
      </w:r>
      <w:r w:rsidR="00021699">
        <w:rPr>
          <w:sz w:val="24"/>
          <w:szCs w:val="24"/>
        </w:rPr>
        <w:t>8</w:t>
      </w:r>
      <w:r w:rsidR="002E07CA" w:rsidRPr="00B95777">
        <w:rPr>
          <w:sz w:val="24"/>
          <w:szCs w:val="24"/>
        </w:rPr>
        <w:fldChar w:fldCharType="end"/>
      </w:r>
      <w:r w:rsidR="000659DA" w:rsidRPr="00B95777">
        <w:rPr>
          <w:sz w:val="24"/>
          <w:szCs w:val="24"/>
        </w:rPr>
        <w:t xml:space="preserve"> настоящего Извещения</w:t>
      </w:r>
      <w:r w:rsidR="002E07CA" w:rsidRPr="00B95777">
        <w:rPr>
          <w:sz w:val="24"/>
          <w:szCs w:val="24"/>
        </w:rPr>
        <w:t>)</w:t>
      </w:r>
      <w:r w:rsidRPr="00B95777">
        <w:rPr>
          <w:sz w:val="24"/>
          <w:szCs w:val="24"/>
        </w:rPr>
        <w:t xml:space="preserve">. </w:t>
      </w:r>
      <w:r w:rsidR="00475D24" w:rsidRPr="00B9577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B95777">
        <w:rPr>
          <w:sz w:val="24"/>
          <w:szCs w:val="24"/>
        </w:rPr>
        <w:t>Победителя с которым заключается договор</w:t>
      </w:r>
      <w:r w:rsidR="002A2D28" w:rsidRPr="00B95777">
        <w:rPr>
          <w:sz w:val="24"/>
          <w:szCs w:val="24"/>
        </w:rPr>
        <w:t xml:space="preserve"> (с учетом всех этапов такой закупки)</w:t>
      </w:r>
      <w:r w:rsidR="00A53482" w:rsidRPr="00B95777">
        <w:rPr>
          <w:sz w:val="24"/>
          <w:szCs w:val="24"/>
        </w:rPr>
        <w:t>.</w:t>
      </w:r>
      <w:r w:rsidR="00475D24" w:rsidRPr="00B95777">
        <w:rPr>
          <w:sz w:val="24"/>
          <w:szCs w:val="24"/>
        </w:rPr>
        <w:t xml:space="preserve"> </w:t>
      </w:r>
      <w:r w:rsidR="00EE5862" w:rsidRPr="00B95777">
        <w:rPr>
          <w:sz w:val="24"/>
          <w:szCs w:val="24"/>
        </w:rPr>
        <w:t xml:space="preserve">По результатам закупки с Победителем может быть заключено также несколько договоров. </w:t>
      </w:r>
      <w:r w:rsidR="0016674C" w:rsidRPr="00B95777">
        <w:rPr>
          <w:sz w:val="24"/>
          <w:szCs w:val="24"/>
        </w:rPr>
        <w:t>Договор между Заказчиком и Победителем подписывается не ранее чем через 10 (десять) дней</w:t>
      </w:r>
      <w:r w:rsidR="0016674C" w:rsidRPr="00B95777">
        <w:rPr>
          <w:bCs/>
          <w:sz w:val="24"/>
          <w:szCs w:val="24"/>
        </w:rPr>
        <w:t xml:space="preserve"> и не позднее чем через </w:t>
      </w:r>
      <w:r w:rsidR="0016674C" w:rsidRPr="00B9577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16674C" w:rsidRPr="00B95777">
        <w:rPr>
          <w:color w:val="000000"/>
          <w:sz w:val="24"/>
          <w:szCs w:val="24"/>
        </w:rPr>
        <w:t xml:space="preserve">. </w:t>
      </w:r>
      <w:r w:rsidR="0016674C" w:rsidRPr="00B95777">
        <w:rPr>
          <w:sz w:val="24"/>
          <w:szCs w:val="24"/>
        </w:rPr>
        <w:t>В случае обжалования в антимонопольном</w:t>
      </w:r>
      <w:r w:rsidR="0016674C" w:rsidRPr="00AA12FE">
        <w:rPr>
          <w:sz w:val="24"/>
          <w:szCs w:val="24"/>
        </w:rPr>
        <w:t xml:space="preserve">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16674C" w:rsidRPr="00AA12FE">
        <w:rPr>
          <w:color w:val="000000"/>
          <w:sz w:val="24"/>
          <w:szCs w:val="24"/>
        </w:rPr>
        <w:t xml:space="preserve"> </w:t>
      </w:r>
      <w:r w:rsidR="0016674C" w:rsidRPr="00AA12FE">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9756A9" w:rsidRPr="00AA12FE">
        <w:rPr>
          <w:iCs/>
          <w:sz w:val="24"/>
          <w:szCs w:val="24"/>
        </w:rPr>
        <w:t>ПАО «</w:t>
      </w:r>
      <w:proofErr w:type="spellStart"/>
      <w:r w:rsidR="009756A9" w:rsidRPr="00AA12FE">
        <w:rPr>
          <w:iCs/>
          <w:sz w:val="24"/>
          <w:szCs w:val="24"/>
        </w:rPr>
        <w:t>Россети</w:t>
      </w:r>
      <w:proofErr w:type="spellEnd"/>
      <w:r w:rsidR="009756A9" w:rsidRPr="00AA12FE">
        <w:rPr>
          <w:iCs/>
          <w:sz w:val="24"/>
          <w:szCs w:val="24"/>
        </w:rPr>
        <w:t xml:space="preserve"> Центр»</w:t>
      </w:r>
      <w:r w:rsidR="0016674C" w:rsidRPr="00AA12FE">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470FE8" w:rsidRDefault="00B03B3C" w:rsidP="00B03B3C">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470FE8">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E50043" w:rsidRPr="00470FE8" w:rsidRDefault="00417A6D"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00E50043" w:rsidRPr="00470FE8">
        <w:rPr>
          <w:sz w:val="24"/>
          <w:szCs w:val="24"/>
        </w:rPr>
        <w:t xml:space="preserve">указывается в пункте и подпункте </w:t>
      </w:r>
      <w:r w:rsidR="005512C2" w:rsidRPr="00470FE8">
        <w:rPr>
          <w:sz w:val="24"/>
          <w:szCs w:val="24"/>
        </w:rPr>
        <w:fldChar w:fldCharType="begin"/>
      </w:r>
      <w:r w:rsidR="005512C2" w:rsidRPr="00470FE8">
        <w:rPr>
          <w:sz w:val="24"/>
          <w:szCs w:val="24"/>
        </w:rPr>
        <w:instrText xml:space="preserve"> REF _Ref180149962 \r \h </w:instrText>
      </w:r>
      <w:r w:rsidR="00955C37" w:rsidRPr="00470FE8">
        <w:rPr>
          <w:sz w:val="24"/>
          <w:szCs w:val="24"/>
        </w:rPr>
        <w:instrText xml:space="preserve"> \* MERGEFORMAT </w:instrText>
      </w:r>
      <w:r w:rsidR="005512C2" w:rsidRPr="00470FE8">
        <w:rPr>
          <w:sz w:val="24"/>
          <w:szCs w:val="24"/>
        </w:rPr>
      </w:r>
      <w:r w:rsidR="005512C2" w:rsidRPr="00470FE8">
        <w:rPr>
          <w:sz w:val="24"/>
          <w:szCs w:val="24"/>
        </w:rPr>
        <w:fldChar w:fldCharType="separate"/>
      </w:r>
      <w:r w:rsidR="00021699">
        <w:rPr>
          <w:sz w:val="24"/>
          <w:szCs w:val="24"/>
        </w:rPr>
        <w:t>58.3</w:t>
      </w:r>
      <w:r w:rsidR="005512C2" w:rsidRPr="00470FE8">
        <w:rPr>
          <w:sz w:val="24"/>
          <w:szCs w:val="24"/>
        </w:rPr>
        <w:fldChar w:fldCharType="end"/>
      </w:r>
      <w:r w:rsidR="00E50043" w:rsidRPr="00470FE8">
        <w:rPr>
          <w:sz w:val="24"/>
          <w:szCs w:val="24"/>
        </w:rPr>
        <w:t xml:space="preserve">. </w:t>
      </w:r>
    </w:p>
    <w:p w:rsidR="00955C37" w:rsidRPr="00331BBD" w:rsidRDefault="00955C37"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w:t>
      </w:r>
      <w:r w:rsidRPr="00331BBD">
        <w:rPr>
          <w:iCs/>
          <w:sz w:val="24"/>
          <w:szCs w:val="24"/>
        </w:rPr>
        <w:lastRenderedPageBreak/>
        <w:t>(максимальной) цены Договор</w:t>
      </w:r>
      <w:proofErr w:type="gramStart"/>
      <w:r w:rsidRPr="00331BBD">
        <w:rPr>
          <w:iCs/>
          <w:sz w:val="24"/>
          <w:szCs w:val="24"/>
        </w:rPr>
        <w:t>а(</w:t>
      </w:r>
      <w:proofErr w:type="spellStart"/>
      <w:proofErr w:type="gramEnd"/>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021699">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в размере определённом приложением №4 к настояще</w:t>
      </w:r>
      <w:r w:rsidR="00BB4AA5" w:rsidRPr="00331BBD">
        <w:rPr>
          <w:iCs/>
          <w:sz w:val="24"/>
          <w:szCs w:val="24"/>
        </w:rPr>
        <w:t>й</w:t>
      </w:r>
      <w:r w:rsidRPr="00331BBD">
        <w:rPr>
          <w:iCs/>
          <w:sz w:val="24"/>
          <w:szCs w:val="24"/>
        </w:rPr>
        <w:t xml:space="preserve"> </w:t>
      </w:r>
      <w:r w:rsidR="00BB4AA5" w:rsidRPr="00331BBD">
        <w:rPr>
          <w:iCs/>
          <w:sz w:val="24"/>
          <w:szCs w:val="24"/>
        </w:rPr>
        <w:t>документации</w:t>
      </w:r>
      <w:r w:rsidRPr="00331BBD">
        <w:rPr>
          <w:iCs/>
          <w:sz w:val="24"/>
          <w:szCs w:val="24"/>
        </w:rPr>
        <w:t>.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w:t>
      </w:r>
      <w:proofErr w:type="gramStart"/>
      <w:r w:rsidRPr="00331BBD">
        <w:rPr>
          <w:iCs/>
          <w:sz w:val="24"/>
          <w:szCs w:val="24"/>
        </w:rPr>
        <w:t>,</w:t>
      </w:r>
      <w:proofErr w:type="gramEnd"/>
      <w:r w:rsidRPr="00331BBD">
        <w:rPr>
          <w:iCs/>
          <w:sz w:val="24"/>
          <w:szCs w:val="24"/>
        </w:rPr>
        <w:t xml:space="preserve">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w:t>
      </w:r>
      <w:r w:rsidR="00BB4AA5" w:rsidRPr="00331BBD">
        <w:rPr>
          <w:iCs/>
          <w:sz w:val="24"/>
          <w:szCs w:val="24"/>
        </w:rPr>
        <w:t>ей</w:t>
      </w:r>
      <w:r w:rsidRPr="00331BBD">
        <w:rPr>
          <w:iCs/>
          <w:sz w:val="24"/>
          <w:szCs w:val="24"/>
        </w:rPr>
        <w:t xml:space="preserve"> </w:t>
      </w:r>
      <w:r w:rsidR="00BB4AA5" w:rsidRPr="00331BBD">
        <w:rPr>
          <w:iCs/>
          <w:sz w:val="24"/>
          <w:szCs w:val="24"/>
        </w:rPr>
        <w:t>документации</w:t>
      </w:r>
      <w:r w:rsidRPr="00331BBD">
        <w:rPr>
          <w:iCs/>
          <w:sz w:val="24"/>
          <w:szCs w:val="24"/>
        </w:rPr>
        <w:t>.</w:t>
      </w:r>
      <w:bookmarkEnd w:id="83"/>
    </w:p>
    <w:p w:rsidR="00955C37" w:rsidRPr="00470FE8" w:rsidRDefault="00955C37" w:rsidP="00955C37">
      <w:pPr>
        <w:widowControl w:val="0"/>
        <w:shd w:val="clear" w:color="auto" w:fill="FFFFFF"/>
        <w:tabs>
          <w:tab w:val="left" w:pos="1418"/>
        </w:tabs>
        <w:suppressAutoHyphens/>
        <w:autoSpaceDE w:val="0"/>
        <w:spacing w:line="276" w:lineRule="auto"/>
        <w:ind w:right="159"/>
        <w:rPr>
          <w:sz w:val="24"/>
          <w:szCs w:val="24"/>
        </w:rPr>
      </w:pPr>
    </w:p>
    <w:p w:rsidR="00E50043" w:rsidRPr="001F066A" w:rsidRDefault="00417A6D"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 xml:space="preserve">Предусмотренные </w:t>
      </w:r>
      <w:r w:rsidRPr="001F066A">
        <w:rPr>
          <w:b/>
          <w:iCs/>
          <w:sz w:val="24"/>
          <w:szCs w:val="24"/>
        </w:rPr>
        <w:t>виды обеспечения:</w:t>
      </w:r>
      <w:bookmarkEnd w:id="84"/>
    </w:p>
    <w:p w:rsidR="00417A6D" w:rsidRPr="001F066A" w:rsidRDefault="00417A6D" w:rsidP="00955C37">
      <w:pPr>
        <w:autoSpaceDE w:val="0"/>
        <w:autoSpaceDN w:val="0"/>
        <w:adjustRightInd w:val="0"/>
        <w:spacing w:line="276" w:lineRule="auto"/>
        <w:ind w:firstLine="540"/>
        <w:rPr>
          <w:sz w:val="24"/>
          <w:szCs w:val="24"/>
        </w:rPr>
      </w:pPr>
    </w:p>
    <w:p w:rsidR="00417A6D" w:rsidRPr="001F066A" w:rsidRDefault="00417A6D" w:rsidP="00ED19A8">
      <w:pPr>
        <w:widowControl w:val="0"/>
        <w:numPr>
          <w:ilvl w:val="4"/>
          <w:numId w:val="30"/>
        </w:numPr>
        <w:pBdr>
          <w:top w:val="nil"/>
          <w:left w:val="nil"/>
          <w:bottom w:val="nil"/>
          <w:right w:val="nil"/>
          <w:between w:val="nil"/>
        </w:pBdr>
        <w:spacing w:line="276" w:lineRule="auto"/>
        <w:ind w:left="0" w:firstLine="851"/>
        <w:rPr>
          <w:rFonts w:eastAsia="Arial Unicode MS"/>
          <w:sz w:val="24"/>
          <w:szCs w:val="24"/>
          <w:u w:color="000000"/>
          <w:bdr w:val="nil"/>
        </w:rPr>
      </w:pPr>
      <w:r w:rsidRPr="001F066A">
        <w:rPr>
          <w:bCs/>
          <w:sz w:val="24"/>
          <w:szCs w:val="24"/>
        </w:rPr>
        <w:t>обеспечение</w:t>
      </w:r>
      <w:r w:rsidRPr="001F066A">
        <w:rPr>
          <w:rFonts w:eastAsia="Arial Unicode MS"/>
          <w:sz w:val="24"/>
          <w:szCs w:val="24"/>
          <w:u w:color="000000"/>
          <w:bdr w:val="nil"/>
        </w:rPr>
        <w:t xml:space="preserve"> на возврат авансовых платежей – </w:t>
      </w:r>
      <w:r w:rsidRPr="001F066A">
        <w:rPr>
          <w:rFonts w:eastAsia="Arial Unicode MS"/>
          <w:b/>
          <w:sz w:val="24"/>
          <w:szCs w:val="24"/>
          <w:u w:color="000000"/>
          <w:bdr w:val="nil"/>
        </w:rPr>
        <w:t>не</w:t>
      </w:r>
      <w:r w:rsidRPr="001F066A">
        <w:rPr>
          <w:rFonts w:eastAsia="Arial Unicode MS"/>
          <w:sz w:val="24"/>
          <w:szCs w:val="24"/>
          <w:u w:color="000000"/>
          <w:bdr w:val="nil"/>
        </w:rPr>
        <w:t xml:space="preserve"> </w:t>
      </w:r>
      <w:r w:rsidRPr="001F066A">
        <w:rPr>
          <w:rFonts w:eastAsia="Arial Unicode MS"/>
          <w:b/>
          <w:sz w:val="24"/>
          <w:szCs w:val="24"/>
          <w:u w:color="000000"/>
          <w:bdr w:val="nil"/>
        </w:rPr>
        <w:t>предусмотрено</w:t>
      </w:r>
      <w:r w:rsidRPr="001F066A">
        <w:rPr>
          <w:rFonts w:eastAsia="Arial Unicode MS"/>
          <w:sz w:val="24"/>
          <w:szCs w:val="24"/>
          <w:u w:color="000000"/>
          <w:bdr w:val="nil"/>
        </w:rPr>
        <w:t>;</w:t>
      </w:r>
    </w:p>
    <w:p w:rsidR="00417A6D" w:rsidRPr="001F066A" w:rsidRDefault="00417A6D" w:rsidP="00ED19A8">
      <w:pPr>
        <w:widowControl w:val="0"/>
        <w:numPr>
          <w:ilvl w:val="4"/>
          <w:numId w:val="30"/>
        </w:numPr>
        <w:pBdr>
          <w:top w:val="nil"/>
          <w:left w:val="nil"/>
          <w:bottom w:val="nil"/>
          <w:right w:val="nil"/>
          <w:between w:val="nil"/>
        </w:pBdr>
        <w:spacing w:line="276" w:lineRule="auto"/>
        <w:ind w:left="0" w:firstLine="851"/>
        <w:rPr>
          <w:rFonts w:eastAsia="Arial Unicode MS"/>
          <w:sz w:val="24"/>
          <w:szCs w:val="24"/>
          <w:u w:color="000000"/>
          <w:bdr w:val="nil"/>
        </w:rPr>
      </w:pPr>
      <w:r w:rsidRPr="001F066A">
        <w:rPr>
          <w:rFonts w:eastAsia="Arial Unicode MS"/>
          <w:sz w:val="24"/>
          <w:szCs w:val="24"/>
          <w:u w:color="000000"/>
          <w:bdr w:val="nil"/>
        </w:rPr>
        <w:t xml:space="preserve">обеспечение гарантийных обязательств - </w:t>
      </w:r>
      <w:r w:rsidRPr="001F066A">
        <w:rPr>
          <w:rFonts w:eastAsia="Arial Unicode MS"/>
          <w:b/>
          <w:sz w:val="24"/>
          <w:szCs w:val="24"/>
          <w:u w:color="000000"/>
          <w:bdr w:val="nil"/>
        </w:rPr>
        <w:t>не</w:t>
      </w:r>
      <w:r w:rsidRPr="001F066A">
        <w:rPr>
          <w:rFonts w:eastAsia="Arial Unicode MS"/>
          <w:sz w:val="24"/>
          <w:szCs w:val="24"/>
          <w:u w:color="000000"/>
          <w:bdr w:val="nil"/>
        </w:rPr>
        <w:t xml:space="preserve"> </w:t>
      </w:r>
      <w:r w:rsidRPr="001F066A">
        <w:rPr>
          <w:rFonts w:eastAsia="Arial Unicode MS"/>
          <w:b/>
          <w:sz w:val="24"/>
          <w:szCs w:val="24"/>
          <w:u w:color="000000"/>
          <w:bdr w:val="nil"/>
        </w:rPr>
        <w:t>предусмотрено</w:t>
      </w:r>
      <w:r w:rsidRPr="001F066A">
        <w:rPr>
          <w:rFonts w:eastAsia="Arial Unicode MS"/>
          <w:sz w:val="24"/>
          <w:szCs w:val="24"/>
          <w:u w:color="000000"/>
          <w:bdr w:val="nil"/>
        </w:rPr>
        <w:t>;</w:t>
      </w:r>
    </w:p>
    <w:p w:rsidR="00417A6D" w:rsidRPr="001F066A" w:rsidRDefault="00417A6D" w:rsidP="00ED19A8">
      <w:pPr>
        <w:widowControl w:val="0"/>
        <w:numPr>
          <w:ilvl w:val="4"/>
          <w:numId w:val="30"/>
        </w:numPr>
        <w:pBdr>
          <w:top w:val="nil"/>
          <w:left w:val="nil"/>
          <w:bottom w:val="nil"/>
          <w:right w:val="nil"/>
          <w:between w:val="nil"/>
        </w:pBdr>
        <w:spacing w:line="276" w:lineRule="auto"/>
        <w:ind w:left="0" w:firstLine="851"/>
        <w:rPr>
          <w:rFonts w:eastAsia="Arial Unicode MS"/>
          <w:sz w:val="24"/>
          <w:szCs w:val="24"/>
          <w:u w:color="000000"/>
          <w:bdr w:val="nil"/>
        </w:rPr>
      </w:pPr>
      <w:r w:rsidRPr="001F066A">
        <w:rPr>
          <w:bCs/>
          <w:sz w:val="24"/>
          <w:szCs w:val="24"/>
        </w:rPr>
        <w:t>обеспечение</w:t>
      </w:r>
      <w:r w:rsidRPr="001F066A">
        <w:rPr>
          <w:rFonts w:eastAsia="Arial Unicode MS"/>
          <w:sz w:val="24"/>
          <w:szCs w:val="24"/>
          <w:u w:color="000000"/>
          <w:bdr w:val="nil"/>
        </w:rPr>
        <w:t xml:space="preserve"> исполнения обязательств по Договор</w:t>
      </w:r>
      <w:proofErr w:type="gramStart"/>
      <w:r w:rsidRPr="001F066A">
        <w:rPr>
          <w:rFonts w:eastAsia="Arial Unicode MS"/>
          <w:sz w:val="24"/>
          <w:szCs w:val="24"/>
          <w:u w:color="000000"/>
          <w:bdr w:val="nil"/>
        </w:rPr>
        <w:t>у(</w:t>
      </w:r>
      <w:proofErr w:type="spellStart"/>
      <w:proofErr w:type="gramEnd"/>
      <w:r w:rsidRPr="001F066A">
        <w:rPr>
          <w:rFonts w:eastAsia="Arial Unicode MS"/>
          <w:sz w:val="24"/>
          <w:szCs w:val="24"/>
          <w:u w:color="000000"/>
          <w:bdr w:val="nil"/>
        </w:rPr>
        <w:t>ам</w:t>
      </w:r>
      <w:proofErr w:type="spellEnd"/>
      <w:r w:rsidRPr="001F066A">
        <w:rPr>
          <w:rFonts w:eastAsia="Arial Unicode MS"/>
          <w:sz w:val="24"/>
          <w:szCs w:val="24"/>
          <w:u w:color="000000"/>
          <w:bdr w:val="nil"/>
        </w:rPr>
        <w:t xml:space="preserve">) – </w:t>
      </w:r>
      <w:r w:rsidRPr="001F066A">
        <w:rPr>
          <w:rFonts w:eastAsia="Arial Unicode MS"/>
          <w:b/>
          <w:sz w:val="24"/>
          <w:szCs w:val="24"/>
          <w:u w:color="000000"/>
          <w:bdr w:val="nil"/>
        </w:rPr>
        <w:t>не предусмотрено</w:t>
      </w:r>
      <w:r w:rsidR="000674D0" w:rsidRPr="001F066A">
        <w:rPr>
          <w:rFonts w:eastAsia="Arial Unicode MS"/>
          <w:b/>
          <w:sz w:val="24"/>
          <w:szCs w:val="24"/>
          <w:u w:color="000000"/>
          <w:bdr w:val="nil"/>
        </w:rPr>
        <w:t>,</w:t>
      </w:r>
      <w:r w:rsidRPr="001F066A">
        <w:rPr>
          <w:rFonts w:eastAsia="Arial Unicode MS"/>
          <w:b/>
          <w:sz w:val="24"/>
          <w:szCs w:val="24"/>
          <w:u w:color="000000"/>
          <w:bdr w:val="nil"/>
        </w:rPr>
        <w:t xml:space="preserve"> </w:t>
      </w:r>
      <w:r w:rsidRPr="001F066A">
        <w:rPr>
          <w:rFonts w:eastAsia="Arial Unicode MS"/>
          <w:sz w:val="24"/>
          <w:szCs w:val="24"/>
          <w:u w:color="000000"/>
          <w:bdr w:val="nil"/>
        </w:rPr>
        <w:t xml:space="preserve">за исключением </w:t>
      </w:r>
      <w:r w:rsidRPr="001F066A">
        <w:rPr>
          <w:sz w:val="24"/>
          <w:szCs w:val="24"/>
        </w:rPr>
        <w:t xml:space="preserve">случая предложения Победителем аномально низкой (демпинговой) цены (подпункт </w:t>
      </w:r>
      <w:r w:rsidR="000674D0" w:rsidRPr="001F066A">
        <w:rPr>
          <w:sz w:val="24"/>
          <w:szCs w:val="24"/>
        </w:rPr>
        <w:t xml:space="preserve"> </w:t>
      </w:r>
      <w:r w:rsidR="000674D0" w:rsidRPr="001F066A">
        <w:rPr>
          <w:sz w:val="24"/>
          <w:szCs w:val="24"/>
        </w:rPr>
        <w:fldChar w:fldCharType="begin"/>
      </w:r>
      <w:r w:rsidR="000674D0" w:rsidRPr="001F066A">
        <w:rPr>
          <w:sz w:val="24"/>
          <w:szCs w:val="24"/>
        </w:rPr>
        <w:instrText xml:space="preserve"> REF _Ref180154709 \r \h  \* MERGEFORMAT </w:instrText>
      </w:r>
      <w:r w:rsidR="000674D0" w:rsidRPr="001F066A">
        <w:rPr>
          <w:sz w:val="24"/>
          <w:szCs w:val="24"/>
        </w:rPr>
      </w:r>
      <w:r w:rsidR="000674D0" w:rsidRPr="001F066A">
        <w:rPr>
          <w:sz w:val="24"/>
          <w:szCs w:val="24"/>
        </w:rPr>
        <w:fldChar w:fldCharType="separate"/>
      </w:r>
      <w:r w:rsidR="00021699" w:rsidRPr="001F066A">
        <w:rPr>
          <w:sz w:val="24"/>
          <w:szCs w:val="24"/>
        </w:rPr>
        <w:t>58.2</w:t>
      </w:r>
      <w:r w:rsidR="000674D0" w:rsidRPr="001F066A">
        <w:rPr>
          <w:sz w:val="24"/>
          <w:szCs w:val="24"/>
        </w:rPr>
        <w:fldChar w:fldCharType="end"/>
      </w:r>
      <w:r w:rsidR="000674D0" w:rsidRPr="001F066A">
        <w:rPr>
          <w:sz w:val="24"/>
          <w:szCs w:val="24"/>
        </w:rPr>
        <w:t xml:space="preserve"> </w:t>
      </w:r>
      <w:r w:rsidR="00BB4AA5" w:rsidRPr="001F066A">
        <w:rPr>
          <w:sz w:val="24"/>
          <w:szCs w:val="24"/>
        </w:rPr>
        <w:t>настоящей документации</w:t>
      </w:r>
      <w:r w:rsidRPr="001F066A">
        <w:rPr>
          <w:sz w:val="24"/>
          <w:szCs w:val="24"/>
        </w:rPr>
        <w:t>)</w:t>
      </w:r>
      <w:r w:rsidR="000674D0" w:rsidRPr="001F066A">
        <w:rPr>
          <w:sz w:val="24"/>
          <w:szCs w:val="24"/>
        </w:rPr>
        <w:t>.</w:t>
      </w:r>
    </w:p>
    <w:p w:rsidR="00955C37" w:rsidRPr="001F066A" w:rsidRDefault="00955C37" w:rsidP="00BB4AA5">
      <w:pPr>
        <w:widowControl w:val="0"/>
        <w:shd w:val="clear" w:color="auto" w:fill="FFFFFF"/>
        <w:tabs>
          <w:tab w:val="left" w:pos="1418"/>
        </w:tabs>
        <w:suppressAutoHyphens/>
        <w:autoSpaceDE w:val="0"/>
        <w:spacing w:line="276" w:lineRule="auto"/>
        <w:ind w:left="1418" w:right="159" w:firstLine="0"/>
        <w:rPr>
          <w:b/>
          <w:bCs/>
          <w:sz w:val="24"/>
          <w:szCs w:val="24"/>
        </w:rPr>
      </w:pPr>
    </w:p>
    <w:p w:rsidR="00955C37" w:rsidRPr="001F066A" w:rsidRDefault="00955C37" w:rsidP="00ED19A8">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1F066A">
        <w:rPr>
          <w:b/>
          <w:bCs/>
          <w:sz w:val="24"/>
          <w:szCs w:val="24"/>
        </w:rPr>
        <w:t>Требования к обеспечению. Обеспечение исполнения обязательств по Договору(</w:t>
      </w:r>
      <w:proofErr w:type="spellStart"/>
      <w:r w:rsidRPr="001F066A">
        <w:rPr>
          <w:b/>
          <w:bCs/>
          <w:sz w:val="24"/>
          <w:szCs w:val="24"/>
        </w:rPr>
        <w:t>ам</w:t>
      </w:r>
      <w:proofErr w:type="spellEnd"/>
      <w:r w:rsidRPr="001F066A">
        <w:rPr>
          <w:b/>
          <w:bCs/>
          <w:sz w:val="24"/>
          <w:szCs w:val="24"/>
        </w:rPr>
        <w:t>) не предусмотрено, за исключением случая предложения Победителем аномально низкой (демпинговой) цены</w:t>
      </w:r>
    </w:p>
    <w:p w:rsidR="00955C37" w:rsidRPr="001F066A" w:rsidRDefault="00955C37" w:rsidP="00955C37">
      <w:pPr>
        <w:widowControl w:val="0"/>
        <w:spacing w:line="276" w:lineRule="auto"/>
        <w:rPr>
          <w:b/>
          <w:sz w:val="24"/>
          <w:szCs w:val="24"/>
        </w:rPr>
      </w:pPr>
    </w:p>
    <w:p w:rsidR="00955C37" w:rsidRPr="001F066A" w:rsidRDefault="00955C37" w:rsidP="00ED19A8">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1F066A">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1F066A">
        <w:rPr>
          <w:bCs/>
          <w:sz w:val="24"/>
          <w:szCs w:val="24"/>
        </w:rPr>
        <w:t>ов</w:t>
      </w:r>
      <w:proofErr w:type="spellEnd"/>
      <w:r w:rsidRPr="001F066A">
        <w:rPr>
          <w:bCs/>
          <w:sz w:val="24"/>
          <w:szCs w:val="24"/>
        </w:rPr>
        <w:t xml:space="preserve">) в случае предложения Победителем аномально низкой (демпинговой) цены: </w:t>
      </w:r>
      <w:r w:rsidRPr="001F066A">
        <w:rPr>
          <w:b/>
          <w:bCs/>
          <w:sz w:val="24"/>
          <w:szCs w:val="24"/>
        </w:rPr>
        <w:t xml:space="preserve">приведены в </w:t>
      </w:r>
      <w:r w:rsidR="00CE5FA8" w:rsidRPr="001F066A">
        <w:rPr>
          <w:b/>
          <w:bCs/>
          <w:sz w:val="24"/>
          <w:szCs w:val="24"/>
        </w:rPr>
        <w:t>П</w:t>
      </w:r>
      <w:r w:rsidRPr="001F066A">
        <w:rPr>
          <w:b/>
          <w:bCs/>
          <w:sz w:val="24"/>
          <w:szCs w:val="24"/>
        </w:rPr>
        <w:t>риложении</w:t>
      </w:r>
      <w:r w:rsidR="00CE5FA8" w:rsidRPr="001F066A">
        <w:rPr>
          <w:b/>
          <w:bCs/>
          <w:sz w:val="24"/>
          <w:szCs w:val="24"/>
        </w:rPr>
        <w:t> </w:t>
      </w:r>
      <w:r w:rsidRPr="001F066A">
        <w:rPr>
          <w:b/>
          <w:bCs/>
          <w:sz w:val="24"/>
          <w:szCs w:val="24"/>
        </w:rPr>
        <w:t>№</w:t>
      </w:r>
      <w:r w:rsidR="00CE5FA8" w:rsidRPr="001F066A">
        <w:rPr>
          <w:b/>
          <w:bCs/>
          <w:sz w:val="24"/>
          <w:szCs w:val="24"/>
        </w:rPr>
        <w:t>7</w:t>
      </w:r>
      <w:r w:rsidRPr="001F066A">
        <w:rPr>
          <w:b/>
          <w:bCs/>
          <w:sz w:val="24"/>
          <w:szCs w:val="24"/>
        </w:rPr>
        <w:t xml:space="preserve"> к закупочной документации.</w:t>
      </w:r>
    </w:p>
    <w:p w:rsidR="00CE5FA8" w:rsidRPr="001F066A" w:rsidRDefault="00CE5FA8" w:rsidP="00CE5FA8">
      <w:pPr>
        <w:widowControl w:val="0"/>
        <w:shd w:val="clear" w:color="auto" w:fill="FFFFFF"/>
        <w:tabs>
          <w:tab w:val="left" w:pos="1134"/>
        </w:tabs>
        <w:suppressAutoHyphens/>
        <w:autoSpaceDE w:val="0"/>
        <w:spacing w:line="276" w:lineRule="auto"/>
        <w:ind w:left="2410" w:right="159" w:firstLine="0"/>
        <w:rPr>
          <w:b/>
          <w:bCs/>
          <w:sz w:val="24"/>
          <w:szCs w:val="24"/>
        </w:rPr>
      </w:pPr>
    </w:p>
    <w:p w:rsidR="00E50043" w:rsidRPr="00CC3DCC" w:rsidRDefault="005512C2"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1F066A">
        <w:rPr>
          <w:iCs/>
          <w:sz w:val="24"/>
          <w:szCs w:val="24"/>
        </w:rPr>
        <w:t xml:space="preserve">В случае, если </w:t>
      </w:r>
      <w:r w:rsidR="00BB4AA5" w:rsidRPr="001F066A">
        <w:rPr>
          <w:iCs/>
          <w:sz w:val="24"/>
          <w:szCs w:val="24"/>
        </w:rPr>
        <w:t>закупочной документацией</w:t>
      </w:r>
      <w:r w:rsidR="009F6108" w:rsidRPr="001F066A">
        <w:rPr>
          <w:b/>
          <w:iCs/>
          <w:sz w:val="24"/>
          <w:szCs w:val="24"/>
        </w:rPr>
        <w:t xml:space="preserve"> </w:t>
      </w:r>
      <w:r w:rsidR="009F6108" w:rsidRPr="001F066A">
        <w:rPr>
          <w:iCs/>
          <w:sz w:val="24"/>
          <w:szCs w:val="24"/>
        </w:rPr>
        <w:t>и проектом Договора</w:t>
      </w:r>
      <w:r w:rsidRPr="001F066A">
        <w:rPr>
          <w:iCs/>
          <w:sz w:val="24"/>
          <w:szCs w:val="24"/>
        </w:rPr>
        <w:t xml:space="preserve"> предусмотрено несколько способов обеспечения обязательств, выбор</w:t>
      </w:r>
      <w:r w:rsidRPr="00CC3DCC">
        <w:rPr>
          <w:iCs/>
          <w:sz w:val="24"/>
          <w:szCs w:val="24"/>
        </w:rPr>
        <w:t xml:space="preserve">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85"/>
      <w:r w:rsidR="00E50043" w:rsidRPr="00CC3DCC">
        <w:rPr>
          <w:sz w:val="24"/>
          <w:szCs w:val="24"/>
        </w:rPr>
        <w:t xml:space="preserve"> </w:t>
      </w:r>
    </w:p>
    <w:p w:rsidR="00E50043" w:rsidRPr="00CC3DCC" w:rsidRDefault="00E50043"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005512C2" w:rsidRPr="00CC3DCC">
        <w:rPr>
          <w:sz w:val="24"/>
          <w:szCs w:val="24"/>
        </w:rPr>
        <w:fldChar w:fldCharType="begin"/>
      </w:r>
      <w:r w:rsidR="005512C2" w:rsidRPr="00CC3DCC">
        <w:rPr>
          <w:sz w:val="24"/>
          <w:szCs w:val="24"/>
        </w:rPr>
        <w:instrText xml:space="preserve"> REF _Ref180149962 \r \h </w:instrText>
      </w:r>
      <w:r w:rsidR="00955C37" w:rsidRPr="00CC3DCC">
        <w:rPr>
          <w:sz w:val="24"/>
          <w:szCs w:val="24"/>
        </w:rPr>
        <w:instrText xml:space="preserve"> \* MERGEFORMAT </w:instrText>
      </w:r>
      <w:r w:rsidR="005512C2" w:rsidRPr="00CC3DCC">
        <w:rPr>
          <w:sz w:val="24"/>
          <w:szCs w:val="24"/>
        </w:rPr>
      </w:r>
      <w:r w:rsidR="005512C2" w:rsidRPr="00CC3DCC">
        <w:rPr>
          <w:sz w:val="24"/>
          <w:szCs w:val="24"/>
        </w:rPr>
        <w:fldChar w:fldCharType="separate"/>
      </w:r>
      <w:r w:rsidR="00021699">
        <w:rPr>
          <w:sz w:val="24"/>
          <w:szCs w:val="24"/>
        </w:rPr>
        <w:t>58.3</w:t>
      </w:r>
      <w:r w:rsidR="005512C2" w:rsidRPr="00CC3DCC">
        <w:rPr>
          <w:sz w:val="24"/>
          <w:szCs w:val="24"/>
        </w:rPr>
        <w:fldChar w:fldCharType="end"/>
      </w:r>
      <w:r w:rsidR="005512C2" w:rsidRPr="00CC3DCC">
        <w:rPr>
          <w:sz w:val="24"/>
          <w:szCs w:val="24"/>
        </w:rPr>
        <w:t xml:space="preserve"> </w:t>
      </w:r>
      <w:r w:rsidR="001D7BFC" w:rsidRPr="00CC3DCC">
        <w:rPr>
          <w:sz w:val="24"/>
          <w:szCs w:val="24"/>
        </w:rPr>
        <w:t xml:space="preserve">в </w:t>
      </w:r>
      <w:r w:rsidR="001D7BFC" w:rsidRPr="00CC3DCC">
        <w:rPr>
          <w:bCs/>
          <w:sz w:val="24"/>
          <w:szCs w:val="24"/>
        </w:rPr>
        <w:t>Требованиях к обеспечению/ Срок предоставления обеспечения</w:t>
      </w:r>
      <w:r w:rsidR="001D7BFC" w:rsidRPr="00CC3DCC">
        <w:rPr>
          <w:b/>
          <w:bCs/>
          <w:sz w:val="24"/>
          <w:szCs w:val="24"/>
        </w:rPr>
        <w:t xml:space="preserve"> </w:t>
      </w:r>
      <w:r w:rsidRPr="00CC3DCC">
        <w:rPr>
          <w:sz w:val="24"/>
          <w:szCs w:val="24"/>
        </w:rPr>
        <w:t>либо несоответствие условий и содержания обеспечения обязатель</w:t>
      </w:r>
      <w:proofErr w:type="gramStart"/>
      <w:r w:rsidRPr="00CC3DCC">
        <w:rPr>
          <w:sz w:val="24"/>
          <w:szCs w:val="24"/>
        </w:rPr>
        <w:t>ств тр</w:t>
      </w:r>
      <w:proofErr w:type="gramEnd"/>
      <w:r w:rsidRPr="00CC3DCC">
        <w:rPr>
          <w:sz w:val="24"/>
          <w:szCs w:val="24"/>
        </w:rPr>
        <w:t xml:space="preserve">ебованиям </w:t>
      </w:r>
      <w:r w:rsidR="00BB4AA5" w:rsidRPr="00CC3DCC">
        <w:rPr>
          <w:sz w:val="24"/>
          <w:szCs w:val="24"/>
        </w:rPr>
        <w:t>настоящей документации</w:t>
      </w:r>
      <w:r w:rsidRPr="00CC3DCC">
        <w:rPr>
          <w:sz w:val="24"/>
          <w:szCs w:val="24"/>
        </w:rPr>
        <w:t xml:space="preserve">,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w:instrText>
      </w:r>
      <w:r w:rsidR="00955C37" w:rsidRPr="00CC3DCC">
        <w:rPr>
          <w:sz w:val="24"/>
          <w:szCs w:val="24"/>
        </w:rPr>
        <w:instrText xml:space="preserve"> \* MERGEFORMAT </w:instrText>
      </w:r>
      <w:r w:rsidRPr="00CC3DCC">
        <w:rPr>
          <w:sz w:val="24"/>
          <w:szCs w:val="24"/>
        </w:rPr>
      </w:r>
      <w:r w:rsidRPr="00CC3DCC">
        <w:rPr>
          <w:sz w:val="24"/>
          <w:szCs w:val="24"/>
        </w:rPr>
        <w:fldChar w:fldCharType="separate"/>
      </w:r>
      <w:r w:rsidR="00021699">
        <w:rPr>
          <w:sz w:val="24"/>
          <w:szCs w:val="24"/>
        </w:rPr>
        <w:t>60.1</w:t>
      </w:r>
      <w:r w:rsidRPr="00CC3DCC">
        <w:rPr>
          <w:sz w:val="24"/>
          <w:szCs w:val="24"/>
        </w:rPr>
        <w:fldChar w:fldCharType="end"/>
      </w:r>
      <w:r w:rsidRPr="00CC3DCC">
        <w:rPr>
          <w:sz w:val="24"/>
          <w:szCs w:val="24"/>
        </w:rPr>
        <w:t>.</w:t>
      </w:r>
      <w:bookmarkEnd w:id="86"/>
    </w:p>
    <w:p w:rsidR="00E50043" w:rsidRPr="00CC3DCC" w:rsidRDefault="00E50043"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E50043" w:rsidRPr="00CC3DCC" w:rsidRDefault="00E50043" w:rsidP="00ED19A8">
      <w:pPr>
        <w:pStyle w:val="afc"/>
        <w:numPr>
          <w:ilvl w:val="0"/>
          <w:numId w:val="26"/>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E50043" w:rsidRPr="00CC3DCC" w:rsidRDefault="00E50043" w:rsidP="00ED19A8">
      <w:pPr>
        <w:pStyle w:val="afc"/>
        <w:numPr>
          <w:ilvl w:val="0"/>
          <w:numId w:val="26"/>
        </w:numPr>
        <w:tabs>
          <w:tab w:val="left" w:pos="708"/>
        </w:tabs>
        <w:snapToGrid w:val="0"/>
        <w:spacing w:line="276" w:lineRule="auto"/>
        <w:ind w:left="2268" w:hanging="425"/>
        <w:rPr>
          <w:bCs/>
          <w:iCs/>
          <w:sz w:val="24"/>
          <w:szCs w:val="24"/>
        </w:rPr>
      </w:pPr>
      <w:r w:rsidRPr="00CC3DCC">
        <w:rPr>
          <w:sz w:val="24"/>
          <w:szCs w:val="24"/>
        </w:rPr>
        <w:lastRenderedPageBreak/>
        <w:t xml:space="preserve">Срок действия независимой гарантии указывается в пункте </w:t>
      </w:r>
      <w:r w:rsidR="00963116" w:rsidRPr="00CC3DCC">
        <w:rPr>
          <w:sz w:val="24"/>
          <w:szCs w:val="24"/>
        </w:rPr>
        <w:fldChar w:fldCharType="begin"/>
      </w:r>
      <w:r w:rsidR="00963116" w:rsidRPr="00CC3DCC">
        <w:rPr>
          <w:sz w:val="24"/>
          <w:szCs w:val="24"/>
        </w:rPr>
        <w:instrText xml:space="preserve"> REF _Ref180149962 \r \h </w:instrText>
      </w:r>
      <w:r w:rsidR="00955C37" w:rsidRPr="00CC3DCC">
        <w:rPr>
          <w:sz w:val="24"/>
          <w:szCs w:val="24"/>
        </w:rPr>
        <w:instrText xml:space="preserve"> \* MERGEFORMAT </w:instrText>
      </w:r>
      <w:r w:rsidR="00963116" w:rsidRPr="00CC3DCC">
        <w:rPr>
          <w:sz w:val="24"/>
          <w:szCs w:val="24"/>
        </w:rPr>
      </w:r>
      <w:r w:rsidR="00963116" w:rsidRPr="00CC3DCC">
        <w:rPr>
          <w:sz w:val="24"/>
          <w:szCs w:val="24"/>
        </w:rPr>
        <w:fldChar w:fldCharType="separate"/>
      </w:r>
      <w:r w:rsidR="00021699">
        <w:rPr>
          <w:sz w:val="24"/>
          <w:szCs w:val="24"/>
        </w:rPr>
        <w:t>58.3</w:t>
      </w:r>
      <w:r w:rsidR="00963116" w:rsidRPr="00CC3DCC">
        <w:rPr>
          <w:sz w:val="24"/>
          <w:szCs w:val="24"/>
        </w:rPr>
        <w:fldChar w:fldCharType="end"/>
      </w:r>
      <w:r w:rsidR="001D7BFC" w:rsidRPr="00CC3DCC">
        <w:rPr>
          <w:sz w:val="24"/>
          <w:szCs w:val="24"/>
          <w:lang w:val="ru-RU"/>
        </w:rPr>
        <w:t xml:space="preserve"> в </w:t>
      </w:r>
      <w:r w:rsidR="001D7BFC" w:rsidRPr="00CC3DCC">
        <w:rPr>
          <w:bCs/>
          <w:sz w:val="24"/>
          <w:szCs w:val="24"/>
        </w:rPr>
        <w:t>Требования</w:t>
      </w:r>
      <w:r w:rsidR="001D7BFC" w:rsidRPr="00CC3DCC">
        <w:rPr>
          <w:bCs/>
          <w:sz w:val="24"/>
          <w:szCs w:val="24"/>
          <w:lang w:val="ru-RU"/>
        </w:rPr>
        <w:t>х</w:t>
      </w:r>
      <w:r w:rsidR="001D7BFC" w:rsidRPr="00CC3DCC">
        <w:rPr>
          <w:bCs/>
          <w:sz w:val="24"/>
          <w:szCs w:val="24"/>
        </w:rPr>
        <w:t xml:space="preserve"> к обеспечению</w:t>
      </w:r>
      <w:r w:rsidR="001D7BFC" w:rsidRPr="00CC3DCC">
        <w:rPr>
          <w:bCs/>
          <w:sz w:val="24"/>
          <w:szCs w:val="24"/>
          <w:lang w:val="ru-RU"/>
        </w:rPr>
        <w:t>/</w:t>
      </w:r>
      <w:r w:rsidR="001D7BFC" w:rsidRPr="00CC3DCC">
        <w:rPr>
          <w:bCs/>
          <w:sz w:val="24"/>
          <w:szCs w:val="24"/>
        </w:rPr>
        <w:t xml:space="preserve"> Срок действия независимой гарантии</w:t>
      </w:r>
      <w:r w:rsidRPr="00CC3DCC">
        <w:rPr>
          <w:bCs/>
          <w:iCs/>
          <w:sz w:val="24"/>
          <w:szCs w:val="24"/>
        </w:rPr>
        <w:t xml:space="preserve">; </w:t>
      </w:r>
    </w:p>
    <w:p w:rsidR="00E50043" w:rsidRPr="00CC3DCC" w:rsidRDefault="00E50043" w:rsidP="00ED19A8">
      <w:pPr>
        <w:pStyle w:val="afc"/>
        <w:numPr>
          <w:ilvl w:val="0"/>
          <w:numId w:val="26"/>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E50043" w:rsidRPr="00CC3DCC" w:rsidRDefault="00E50043" w:rsidP="00ED19A8">
      <w:pPr>
        <w:pStyle w:val="afc"/>
        <w:numPr>
          <w:ilvl w:val="0"/>
          <w:numId w:val="26"/>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E50043" w:rsidRPr="00CC3DCC" w:rsidRDefault="00963116"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sidR="004E61D4">
        <w:rPr>
          <w:sz w:val="24"/>
          <w:szCs w:val="24"/>
        </w:rPr>
        <w:t>.</w:t>
      </w:r>
    </w:p>
    <w:p w:rsidR="00021699" w:rsidRPr="00021699" w:rsidRDefault="00021699" w:rsidP="00021699">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5D0259">
        <w:rPr>
          <w:sz w:val="24"/>
          <w:szCs w:val="24"/>
        </w:rPr>
        <w:t>6</w:t>
      </w:r>
      <w:r w:rsidRPr="00021699">
        <w:rPr>
          <w:sz w:val="24"/>
          <w:szCs w:val="24"/>
        </w:rPr>
        <w:t xml:space="preserve"> к закупочной документации.</w:t>
      </w:r>
    </w:p>
    <w:p w:rsidR="00021699" w:rsidRPr="00021699" w:rsidRDefault="00021699" w:rsidP="00021699">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E50043" w:rsidRPr="00CC3DCC" w:rsidRDefault="00E50043"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E50043" w:rsidRPr="00CC3DCC" w:rsidRDefault="00E50043"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E50043" w:rsidRPr="00470FE8" w:rsidRDefault="00E50043" w:rsidP="00ED19A8">
      <w:pPr>
        <w:numPr>
          <w:ilvl w:val="0"/>
          <w:numId w:val="27"/>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E50043" w:rsidRPr="00470FE8" w:rsidRDefault="00E50043" w:rsidP="00ED19A8">
      <w:pPr>
        <w:numPr>
          <w:ilvl w:val="0"/>
          <w:numId w:val="27"/>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E50043" w:rsidRPr="00470FE8" w:rsidRDefault="00E50043" w:rsidP="00ED19A8">
      <w:pPr>
        <w:numPr>
          <w:ilvl w:val="0"/>
          <w:numId w:val="27"/>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E50043" w:rsidRPr="00470FE8" w:rsidRDefault="00E50043" w:rsidP="00ED19A8">
      <w:pPr>
        <w:numPr>
          <w:ilvl w:val="0"/>
          <w:numId w:val="27"/>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E50043" w:rsidRPr="00470FE8" w:rsidRDefault="00E50043"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 xml:space="preserve">Взыскание по независимой гарантии производится при наступлении </w:t>
      </w:r>
      <w:r w:rsidRPr="00470FE8">
        <w:rPr>
          <w:sz w:val="24"/>
          <w:szCs w:val="24"/>
        </w:rPr>
        <w:lastRenderedPageBreak/>
        <w:t>обстоятельств, предусмотренных независимой гарантией.</w:t>
      </w:r>
    </w:p>
    <w:p w:rsidR="00E50043" w:rsidRPr="00470FE8" w:rsidRDefault="00E50043"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C008D9" w:rsidRPr="00470FE8" w:rsidRDefault="00C008D9" w:rsidP="00955C37">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00033F6E" w:rsidRPr="00470FE8">
        <w:rPr>
          <w:sz w:val="24"/>
          <w:szCs w:val="24"/>
        </w:rPr>
        <w:t>обязательств</w:t>
      </w:r>
      <w:r w:rsidR="00033F6E"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C008D9" w:rsidRPr="00470FE8" w:rsidRDefault="00C008D9" w:rsidP="00C45C06">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C008D9" w:rsidRPr="00470FE8" w:rsidRDefault="00C008D9" w:rsidP="00C45C06">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C008D9" w:rsidRPr="00470FE8" w:rsidRDefault="00C008D9" w:rsidP="00C45C06">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C008D9" w:rsidRPr="00470FE8" w:rsidRDefault="00C008D9" w:rsidP="00ED19A8">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C008D9" w:rsidRPr="00470FE8" w:rsidRDefault="00C008D9" w:rsidP="00ED19A8">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C008D9" w:rsidRPr="00470FE8" w:rsidRDefault="00C008D9" w:rsidP="00ED19A8">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C008D9" w:rsidRPr="00470FE8" w:rsidRDefault="00C008D9" w:rsidP="00ED19A8">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C008D9" w:rsidRPr="00470FE8" w:rsidRDefault="00C008D9" w:rsidP="00C45C06">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C008D9" w:rsidRPr="00470FE8" w:rsidRDefault="00C008D9" w:rsidP="00C45C06">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w:t>
      </w:r>
      <w:r w:rsidR="009A3E3D" w:rsidRPr="00470FE8">
        <w:rPr>
          <w:sz w:val="24"/>
          <w:szCs w:val="24"/>
        </w:rPr>
        <w:t xml:space="preserve">независимую </w:t>
      </w:r>
      <w:r w:rsidRPr="00470FE8">
        <w:rPr>
          <w:sz w:val="24"/>
          <w:szCs w:val="24"/>
        </w:rPr>
        <w:t>гарантию, на поручительство иного Аффилированного лица, иное обеспечение обязательств.</w:t>
      </w:r>
    </w:p>
    <w:p w:rsidR="00033F6E" w:rsidRPr="00470FE8" w:rsidRDefault="00033F6E" w:rsidP="00C45C06">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33F6E" w:rsidRPr="00470FE8" w:rsidRDefault="00033F6E" w:rsidP="00C45C06">
      <w:pPr>
        <w:tabs>
          <w:tab w:val="left" w:pos="960"/>
        </w:tabs>
        <w:autoSpaceDE w:val="0"/>
        <w:autoSpaceDN w:val="0"/>
        <w:adjustRightInd w:val="0"/>
        <w:spacing w:line="276" w:lineRule="auto"/>
        <w:ind w:left="2127" w:firstLine="709"/>
        <w:rPr>
          <w:sz w:val="24"/>
          <w:szCs w:val="24"/>
        </w:rPr>
      </w:pPr>
      <w:r w:rsidRPr="00470FE8">
        <w:rPr>
          <w:sz w:val="24"/>
          <w:szCs w:val="24"/>
        </w:rPr>
        <w:lastRenderedPageBreak/>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033F6E" w:rsidRPr="00470FE8" w:rsidRDefault="00033F6E" w:rsidP="00C45C06">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033F6E" w:rsidRPr="00470FE8" w:rsidRDefault="00033F6E" w:rsidP="00955C37">
      <w:pPr>
        <w:widowControl w:val="0"/>
        <w:shd w:val="clear" w:color="auto" w:fill="FFFFFF"/>
        <w:tabs>
          <w:tab w:val="left" w:pos="1418"/>
        </w:tabs>
        <w:suppressAutoHyphens/>
        <w:autoSpaceDE w:val="0"/>
        <w:spacing w:line="276" w:lineRule="auto"/>
        <w:ind w:right="159"/>
        <w:rPr>
          <w:bCs/>
          <w:sz w:val="24"/>
          <w:szCs w:val="24"/>
        </w:rPr>
      </w:pP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w:t>
      </w:r>
      <w:proofErr w:type="gramStart"/>
      <w:r w:rsidRPr="00470FE8">
        <w:rPr>
          <w:sz w:val="24"/>
          <w:szCs w:val="24"/>
        </w:rPr>
        <w:t>разместит его</w:t>
      </w:r>
      <w:proofErr w:type="gramEnd"/>
      <w:r w:rsidRPr="00470FE8">
        <w:rPr>
          <w:sz w:val="24"/>
          <w:szCs w:val="24"/>
        </w:rPr>
        <w:t xml:space="preserve">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021699">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021699">
        <w:rPr>
          <w:sz w:val="24"/>
          <w:szCs w:val="24"/>
          <w:lang w:eastAsia="x-none"/>
        </w:rPr>
        <w:t>58</w:t>
      </w:r>
      <w:r w:rsidR="00E50043" w:rsidRPr="00470FE8">
        <w:rPr>
          <w:sz w:val="24"/>
          <w:szCs w:val="24"/>
          <w:lang w:eastAsia="x-none"/>
        </w:rPr>
        <w:fldChar w:fldCharType="end"/>
      </w:r>
      <w:r w:rsidRPr="00470FE8">
        <w:rPr>
          <w:sz w:val="24"/>
          <w:szCs w:val="24"/>
          <w:lang w:eastAsia="x-none"/>
        </w:rPr>
        <w:t>).</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Pr="007D0CA0" w:rsidRDefault="0005091B" w:rsidP="006E0F55">
      <w:pPr>
        <w:numPr>
          <w:ilvl w:val="0"/>
          <w:numId w:val="4"/>
        </w:numPr>
        <w:autoSpaceDE w:val="0"/>
        <w:autoSpaceDN w:val="0"/>
        <w:spacing w:before="40" w:line="240" w:lineRule="auto"/>
        <w:rPr>
          <w:sz w:val="24"/>
          <w:szCs w:val="24"/>
        </w:rPr>
      </w:pPr>
      <w:r w:rsidRPr="00470FE8">
        <w:rPr>
          <w:sz w:val="24"/>
          <w:szCs w:val="24"/>
        </w:rPr>
        <w:t>Организатор имеет право отменить запрос цен в любой момент до наступления даты и времени окончания срока подачи заявок на</w:t>
      </w:r>
      <w:r w:rsidRPr="007D0CA0">
        <w:rPr>
          <w:sz w:val="24"/>
          <w:szCs w:val="24"/>
        </w:rPr>
        <w:t xml:space="preserve">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863DF7" w:rsidRDefault="00863DF7" w:rsidP="00065F0B">
      <w:pPr>
        <w:jc w:val="center"/>
      </w:pPr>
    </w:p>
    <w:p w:rsidR="00863DF7" w:rsidRDefault="00863DF7" w:rsidP="00065F0B">
      <w:pPr>
        <w:jc w:val="center"/>
      </w:pPr>
    </w:p>
    <w:p w:rsidR="00863DF7" w:rsidRPr="001F066A" w:rsidRDefault="00863DF7" w:rsidP="00863DF7">
      <w:pPr>
        <w:shd w:val="clear" w:color="auto" w:fill="FFF2CC"/>
        <w:ind w:firstLine="0"/>
        <w:jc w:val="right"/>
        <w:rPr>
          <w:b/>
          <w:sz w:val="24"/>
          <w:szCs w:val="24"/>
        </w:rPr>
      </w:pPr>
      <w:r w:rsidRPr="001F066A">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1F066A">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237B63"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237B63">
              <w:rPr>
                <w:i/>
                <w:sz w:val="24"/>
                <w:szCs w:val="24"/>
                <w:lang w:val="ru-RU" w:eastAsia="ru-RU"/>
              </w:rPr>
              <w:t>Наименование работ</w:t>
            </w:r>
          </w:p>
        </w:tc>
        <w:tc>
          <w:tcPr>
            <w:tcW w:w="2693" w:type="dxa"/>
          </w:tcPr>
          <w:p w:rsidR="00D96A0A" w:rsidRPr="00237B63"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237B63">
              <w:rPr>
                <w:i/>
                <w:sz w:val="24"/>
                <w:szCs w:val="24"/>
                <w:lang w:val="ru-RU" w:eastAsia="ru-RU"/>
              </w:rPr>
              <w:t>Итоговая (договорная) цена без НДС</w:t>
            </w:r>
          </w:p>
        </w:tc>
        <w:tc>
          <w:tcPr>
            <w:tcW w:w="1985" w:type="dxa"/>
          </w:tcPr>
          <w:p w:rsidR="00D96A0A" w:rsidRPr="00237B63"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237B63">
              <w:rPr>
                <w:i/>
                <w:sz w:val="24"/>
                <w:szCs w:val="24"/>
                <w:lang w:val="ru-RU" w:eastAsia="ru-RU"/>
              </w:rPr>
              <w:t>Итого НДС</w:t>
            </w:r>
          </w:p>
        </w:tc>
        <w:tc>
          <w:tcPr>
            <w:tcW w:w="2693" w:type="dxa"/>
          </w:tcPr>
          <w:p w:rsidR="00D96A0A" w:rsidRPr="00237B63"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237B63">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FF7EC0" w:rsidRPr="00B6763D" w:rsidRDefault="00FF7EC0" w:rsidP="00FF7EC0">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FF7EC0" w:rsidRPr="008415E0" w:rsidRDefault="00FF7EC0" w:rsidP="00FF7EC0">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lastRenderedPageBreak/>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021699">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021699">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237B63"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xml:space="preserve">, которую он применяет на момент </w:t>
      </w:r>
      <w:r w:rsidRPr="00237B63">
        <w:rPr>
          <w:sz w:val="24"/>
          <w:szCs w:val="24"/>
          <w:lang w:val="ru-RU"/>
        </w:rPr>
        <w:t>подачи заявки.</w:t>
      </w:r>
    </w:p>
    <w:p w:rsidR="00B177AE" w:rsidRPr="00237B63" w:rsidRDefault="00B177AE"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61429F" w:rsidRPr="00237B63" w:rsidRDefault="0061429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237B63">
        <w:rPr>
          <w:sz w:val="24"/>
          <w:lang w:val="ru-RU"/>
        </w:rPr>
        <w:t>будет служить основой для подготовки приложения к Договору(</w:t>
      </w:r>
      <w:proofErr w:type="spellStart"/>
      <w:r w:rsidRPr="00237B63">
        <w:rPr>
          <w:sz w:val="24"/>
          <w:lang w:val="ru-RU"/>
        </w:rPr>
        <w:t>ам</w:t>
      </w:r>
      <w:proofErr w:type="spellEnd"/>
      <w:r w:rsidRPr="00237B63">
        <w:rPr>
          <w:sz w:val="24"/>
          <w:lang w:val="ru-RU"/>
        </w:rPr>
        <w:t>)</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w:t>
      </w:r>
      <w:proofErr w:type="gramStart"/>
      <w:r w:rsidRPr="008415E0">
        <w:rPr>
          <w:sz w:val="24"/>
          <w:szCs w:val="24"/>
        </w:rPr>
        <w:t>г</w:t>
      </w:r>
      <w:proofErr w:type="gramEnd"/>
      <w:r w:rsidRPr="008415E0">
        <w:rPr>
          <w:sz w:val="24"/>
          <w:szCs w:val="24"/>
        </w:rPr>
        <w:t>.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02169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(Здесь Участник в свободной форме приводит свое техническое предложение, опираясь на Техническ</w:t>
      </w:r>
      <w:r w:rsidR="00716EE9" w:rsidRPr="00EE03EB">
        <w:rPr>
          <w:color w:val="000000"/>
          <w:sz w:val="24"/>
          <w:szCs w:val="24"/>
        </w:rPr>
        <w:t>ое</w:t>
      </w:r>
      <w:r w:rsidRPr="00EE03EB">
        <w:rPr>
          <w:color w:val="000000"/>
          <w:sz w:val="24"/>
          <w:szCs w:val="24"/>
        </w:rPr>
        <w:t xml:space="preserve"> задани</w:t>
      </w:r>
      <w:r w:rsidR="00716EE9" w:rsidRPr="00EE03EB">
        <w:rPr>
          <w:color w:val="000000"/>
          <w:sz w:val="24"/>
          <w:szCs w:val="24"/>
        </w:rPr>
        <w:t>е</w:t>
      </w:r>
      <w:r w:rsidRPr="00EE03EB">
        <w:rPr>
          <w:color w:val="000000"/>
          <w:sz w:val="24"/>
          <w:szCs w:val="24"/>
        </w:rPr>
        <w:t xml:space="preserve"> на </w:t>
      </w:r>
      <w:r w:rsidRPr="00EE03EB">
        <w:rPr>
          <w:sz w:val="24"/>
          <w:szCs w:val="24"/>
        </w:rPr>
        <w:t>выполнение работ</w:t>
      </w:r>
      <w:r w:rsidRPr="00EE03EB">
        <w:rPr>
          <w:color w:val="000000"/>
          <w:sz w:val="24"/>
          <w:szCs w:val="24"/>
        </w:rPr>
        <w:t>).</w:t>
      </w:r>
    </w:p>
    <w:p w:rsidR="00A41C7C" w:rsidRPr="00EE03EB" w:rsidRDefault="00A41C7C" w:rsidP="00863DF7">
      <w:pPr>
        <w:spacing w:line="240" w:lineRule="auto"/>
        <w:rPr>
          <w:sz w:val="24"/>
          <w:szCs w:val="24"/>
        </w:rPr>
      </w:pPr>
    </w:p>
    <w:p w:rsidR="00863DF7" w:rsidRDefault="00863DF7" w:rsidP="00863DF7">
      <w:pPr>
        <w:spacing w:line="240" w:lineRule="auto"/>
        <w:rPr>
          <w:sz w:val="24"/>
          <w:szCs w:val="24"/>
        </w:rPr>
      </w:pPr>
    </w:p>
    <w:p w:rsidR="00863DF7" w:rsidRPr="008415E0" w:rsidRDefault="00863DF7" w:rsidP="00863DF7">
      <w:pPr>
        <w:spacing w:line="240" w:lineRule="auto"/>
        <w:rPr>
          <w:sz w:val="24"/>
          <w:szCs w:val="24"/>
        </w:rPr>
      </w:pPr>
    </w:p>
    <w:p w:rsidR="00A41C7C" w:rsidRPr="008415E0" w:rsidRDefault="00A41C7C" w:rsidP="00A41C7C">
      <w:pPr>
        <w:rPr>
          <w:sz w:val="24"/>
          <w:szCs w:val="24"/>
        </w:rPr>
      </w:pPr>
      <w:r w:rsidRPr="008415E0">
        <w:rPr>
          <w:sz w:val="24"/>
          <w:szCs w:val="24"/>
        </w:rPr>
        <w:t>____________________________________</w:t>
      </w:r>
    </w:p>
    <w:p w:rsidR="00A41C7C" w:rsidRPr="008415E0" w:rsidRDefault="00A41C7C" w:rsidP="00A41C7C">
      <w:pPr>
        <w:ind w:right="3684"/>
        <w:jc w:val="center"/>
        <w:rPr>
          <w:sz w:val="24"/>
          <w:szCs w:val="24"/>
          <w:vertAlign w:val="superscript"/>
        </w:rPr>
      </w:pPr>
      <w:r w:rsidRPr="008415E0">
        <w:rPr>
          <w:sz w:val="24"/>
          <w:szCs w:val="24"/>
          <w:vertAlign w:val="superscript"/>
        </w:rPr>
        <w:t>(подпись)</w:t>
      </w:r>
    </w:p>
    <w:p w:rsidR="00A41C7C" w:rsidRPr="008415E0" w:rsidRDefault="00A41C7C" w:rsidP="00A41C7C">
      <w:pPr>
        <w:rPr>
          <w:sz w:val="24"/>
          <w:szCs w:val="24"/>
        </w:rPr>
      </w:pPr>
      <w:r w:rsidRPr="008415E0">
        <w:rPr>
          <w:sz w:val="24"/>
          <w:szCs w:val="24"/>
        </w:rPr>
        <w:t>____________________________________</w:t>
      </w:r>
    </w:p>
    <w:p w:rsidR="00A41C7C" w:rsidRPr="008415E0" w:rsidRDefault="00A41C7C" w:rsidP="00A41C7C">
      <w:pPr>
        <w:ind w:right="3684"/>
        <w:jc w:val="center"/>
        <w:rPr>
          <w:sz w:val="24"/>
          <w:szCs w:val="24"/>
          <w:vertAlign w:val="superscript"/>
        </w:rPr>
      </w:pPr>
      <w:r w:rsidRPr="008415E0">
        <w:rPr>
          <w:sz w:val="24"/>
          <w:szCs w:val="24"/>
          <w:vertAlign w:val="superscript"/>
        </w:rPr>
        <w:t>(фамилия, имя, отчество подписавшего, должность)</w:t>
      </w:r>
    </w:p>
    <w:p w:rsidR="00A41C7C" w:rsidRPr="008415E0" w:rsidRDefault="00A41C7C" w:rsidP="00A41C7C">
      <w:pPr>
        <w:keepNext/>
        <w:rPr>
          <w:b/>
          <w:sz w:val="24"/>
          <w:szCs w:val="24"/>
        </w:rPr>
      </w:pPr>
      <w:r w:rsidRPr="008415E0">
        <w:rPr>
          <w:b/>
          <w:sz w:val="24"/>
          <w:szCs w:val="24"/>
        </w:rPr>
        <w:t>М.П.</w:t>
      </w:r>
    </w:p>
    <w:p w:rsidR="00A41C7C" w:rsidRPr="008415E0" w:rsidRDefault="00A41C7C" w:rsidP="00A41C7C">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8415E0">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8415E0" w:rsidRDefault="00A41C7C" w:rsidP="00ED19A8">
      <w:pPr>
        <w:numPr>
          <w:ilvl w:val="0"/>
          <w:numId w:val="10"/>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w:t>
      </w:r>
    </w:p>
    <w:p w:rsidR="00A41C7C" w:rsidRPr="00601274" w:rsidRDefault="00A41C7C" w:rsidP="00ED19A8">
      <w:pPr>
        <w:numPr>
          <w:ilvl w:val="0"/>
          <w:numId w:val="10"/>
        </w:numPr>
        <w:snapToGrid w:val="0"/>
        <w:spacing w:line="240" w:lineRule="auto"/>
        <w:rPr>
          <w:sz w:val="24"/>
          <w:szCs w:val="24"/>
        </w:rPr>
      </w:pPr>
      <w:r w:rsidRPr="008415E0">
        <w:rPr>
          <w:sz w:val="24"/>
          <w:szCs w:val="24"/>
        </w:rPr>
        <w:t xml:space="preserve">Участник </w:t>
      </w:r>
      <w:r w:rsidRPr="00601274">
        <w:rPr>
          <w:sz w:val="24"/>
          <w:szCs w:val="24"/>
        </w:rPr>
        <w:t>указывает свое фирменное наименование (в т.ч. организационно-правовую форму) и свой адрес.</w:t>
      </w:r>
    </w:p>
    <w:p w:rsidR="00601274" w:rsidRPr="0061429F" w:rsidRDefault="00601274" w:rsidP="00ED19A8">
      <w:pPr>
        <w:numPr>
          <w:ilvl w:val="0"/>
          <w:numId w:val="10"/>
        </w:numPr>
        <w:snapToGrid w:val="0"/>
        <w:spacing w:line="240" w:lineRule="auto"/>
        <w:rPr>
          <w:sz w:val="24"/>
          <w:szCs w:val="24"/>
        </w:rPr>
      </w:pPr>
      <w:r w:rsidRPr="00601274">
        <w:rPr>
          <w:sz w:val="24"/>
          <w:szCs w:val="24"/>
        </w:rPr>
        <w:t>В Техническом предложении указываются все позиции Технического задания</w:t>
      </w:r>
      <w:r w:rsidRPr="00601274">
        <w:rPr>
          <w:bCs/>
          <w:sz w:val="24"/>
          <w:szCs w:val="24"/>
        </w:rPr>
        <w:t>, относящиеся к описанию выполняемых работ, которые являются предметом конкурентной закупки, их количественных и качественных характеристик (в том числе состав работ и последовательность</w:t>
      </w:r>
      <w:r w:rsidRPr="00C115F3">
        <w:rPr>
          <w:bCs/>
          <w:sz w:val="24"/>
          <w:szCs w:val="24"/>
        </w:rPr>
        <w:t xml:space="preserve"> их выполнения, технология выполнения работ)</w:t>
      </w:r>
      <w:r>
        <w:rPr>
          <w:bCs/>
          <w:sz w:val="24"/>
          <w:szCs w:val="24"/>
        </w:rPr>
        <w:t>.</w:t>
      </w:r>
    </w:p>
    <w:p w:rsidR="0061429F" w:rsidRPr="008415E0" w:rsidRDefault="0061429F" w:rsidP="00ED19A8">
      <w:pPr>
        <w:numPr>
          <w:ilvl w:val="0"/>
          <w:numId w:val="10"/>
        </w:numPr>
        <w:snapToGrid w:val="0"/>
        <w:spacing w:line="240" w:lineRule="auto"/>
        <w:rPr>
          <w:sz w:val="24"/>
          <w:szCs w:val="24"/>
        </w:rPr>
      </w:pPr>
      <w:r w:rsidRPr="00601274">
        <w:rPr>
          <w:sz w:val="24"/>
          <w:szCs w:val="24"/>
        </w:rPr>
        <w:t>Техническо</w:t>
      </w:r>
      <w:r>
        <w:rPr>
          <w:sz w:val="24"/>
          <w:szCs w:val="24"/>
        </w:rPr>
        <w:t>е</w:t>
      </w:r>
      <w:r w:rsidRPr="00601274">
        <w:rPr>
          <w:sz w:val="24"/>
          <w:szCs w:val="24"/>
        </w:rPr>
        <w:t xml:space="preserve"> предложени</w:t>
      </w:r>
      <w:r>
        <w:rPr>
          <w:sz w:val="24"/>
          <w:szCs w:val="24"/>
        </w:rPr>
        <w:t>е</w:t>
      </w:r>
      <w:r w:rsidRPr="00601274">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w:t>
      </w:r>
      <w:proofErr w:type="gramStart"/>
      <w:r w:rsidRPr="008415E0">
        <w:rPr>
          <w:sz w:val="24"/>
          <w:szCs w:val="24"/>
        </w:rPr>
        <w:t>г</w:t>
      </w:r>
      <w:proofErr w:type="gramEnd"/>
      <w:r w:rsidRPr="008415E0">
        <w:rPr>
          <w:sz w:val="24"/>
          <w:szCs w:val="24"/>
        </w:rPr>
        <w:t>.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5A6DF9"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0"/>
              <w:rPr>
                <w:color w:val="000000"/>
                <w:sz w:val="24"/>
                <w:szCs w:val="24"/>
              </w:rPr>
            </w:pPr>
            <w:r w:rsidRPr="005A6DF9">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0"/>
              <w:rPr>
                <w:color w:val="000000"/>
                <w:sz w:val="24"/>
                <w:szCs w:val="24"/>
              </w:rPr>
            </w:pPr>
            <w:r w:rsidRPr="005A6DF9">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5A6DF9" w:rsidRDefault="00A41C7C" w:rsidP="00FD18DF">
            <w:pPr>
              <w:pStyle w:val="af0"/>
              <w:jc w:val="both"/>
              <w:rPr>
                <w:color w:val="000000"/>
                <w:sz w:val="24"/>
                <w:szCs w:val="24"/>
              </w:rPr>
            </w:pPr>
            <w:r w:rsidRPr="005A6DF9">
              <w:rPr>
                <w:color w:val="000000"/>
                <w:sz w:val="24"/>
                <w:szCs w:val="24"/>
              </w:rPr>
              <w:t>График выполнения, в неделях</w:t>
            </w:r>
            <w:r w:rsidR="00FD18DF" w:rsidRPr="005A6DF9">
              <w:rPr>
                <w:color w:val="000000"/>
                <w:sz w:val="24"/>
                <w:szCs w:val="24"/>
              </w:rPr>
              <w:t>/днях/месяцах*</w:t>
            </w:r>
            <w:r w:rsidRPr="005A6DF9">
              <w:rPr>
                <w:color w:val="000000"/>
                <w:sz w:val="24"/>
                <w:szCs w:val="24"/>
              </w:rPr>
              <w:t xml:space="preserve"> с момента подписания Договора</w:t>
            </w:r>
          </w:p>
        </w:tc>
      </w:tr>
      <w:tr w:rsidR="00A41C7C" w:rsidRPr="005A6DF9"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5A6DF9"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5A6DF9"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0"/>
              <w:rPr>
                <w:color w:val="000000"/>
                <w:sz w:val="24"/>
                <w:szCs w:val="24"/>
              </w:rPr>
            </w:pPr>
            <w:r w:rsidRPr="005A6DF9">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0"/>
              <w:rPr>
                <w:color w:val="000000"/>
                <w:sz w:val="24"/>
                <w:szCs w:val="24"/>
              </w:rPr>
            </w:pPr>
            <w:r w:rsidRPr="005A6DF9">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0"/>
              <w:rPr>
                <w:color w:val="000000"/>
                <w:sz w:val="24"/>
                <w:szCs w:val="24"/>
              </w:rPr>
            </w:pPr>
            <w:r w:rsidRPr="005A6DF9">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0"/>
              <w:rPr>
                <w:color w:val="000000"/>
                <w:sz w:val="24"/>
                <w:szCs w:val="24"/>
              </w:rPr>
            </w:pPr>
            <w:r w:rsidRPr="005A6DF9">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0"/>
              <w:rPr>
                <w:color w:val="000000"/>
                <w:sz w:val="24"/>
                <w:szCs w:val="24"/>
              </w:rPr>
            </w:pPr>
            <w:r w:rsidRPr="005A6DF9">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0"/>
              <w:rPr>
                <w:color w:val="000000"/>
                <w:sz w:val="24"/>
                <w:szCs w:val="24"/>
              </w:rPr>
            </w:pPr>
            <w:r w:rsidRPr="005A6DF9">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0"/>
              <w:rPr>
                <w:color w:val="000000"/>
                <w:sz w:val="24"/>
                <w:szCs w:val="24"/>
              </w:rPr>
            </w:pPr>
            <w:r w:rsidRPr="005A6DF9">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0"/>
              <w:rPr>
                <w:color w:val="000000"/>
                <w:sz w:val="24"/>
                <w:szCs w:val="24"/>
              </w:rPr>
            </w:pPr>
            <w:r w:rsidRPr="005A6DF9">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0"/>
              <w:rPr>
                <w:color w:val="000000"/>
                <w:sz w:val="24"/>
                <w:szCs w:val="24"/>
              </w:rPr>
            </w:pPr>
            <w:r w:rsidRPr="005A6DF9">
              <w:rPr>
                <w:color w:val="000000"/>
                <w:sz w:val="24"/>
                <w:szCs w:val="24"/>
              </w:rPr>
              <w:t>…</w:t>
            </w:r>
          </w:p>
        </w:tc>
      </w:tr>
      <w:tr w:rsidR="00A41C7C" w:rsidRPr="005A6DF9" w:rsidTr="006E0F55">
        <w:tc>
          <w:tcPr>
            <w:tcW w:w="828" w:type="dxa"/>
            <w:tcBorders>
              <w:top w:val="single" w:sz="4" w:space="0" w:color="auto"/>
              <w:left w:val="single" w:sz="4" w:space="0" w:color="auto"/>
              <w:bottom w:val="single" w:sz="4" w:space="0" w:color="auto"/>
              <w:right w:val="single" w:sz="4" w:space="0" w:color="auto"/>
            </w:tcBorders>
          </w:tcPr>
          <w:p w:rsidR="00A41C7C" w:rsidRPr="005A6DF9"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r>
      <w:tr w:rsidR="00A41C7C" w:rsidRPr="005A6DF9" w:rsidTr="006E0F55">
        <w:tc>
          <w:tcPr>
            <w:tcW w:w="828" w:type="dxa"/>
            <w:tcBorders>
              <w:top w:val="single" w:sz="4" w:space="0" w:color="auto"/>
              <w:left w:val="single" w:sz="4" w:space="0" w:color="auto"/>
              <w:bottom w:val="single" w:sz="4" w:space="0" w:color="auto"/>
              <w:right w:val="single" w:sz="4" w:space="0" w:color="auto"/>
            </w:tcBorders>
          </w:tcPr>
          <w:p w:rsidR="00A41C7C" w:rsidRPr="005A6DF9"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r>
      <w:tr w:rsidR="00A41C7C" w:rsidRPr="005A6DF9" w:rsidTr="006E0F55">
        <w:tc>
          <w:tcPr>
            <w:tcW w:w="828" w:type="dxa"/>
            <w:tcBorders>
              <w:top w:val="single" w:sz="4" w:space="0" w:color="auto"/>
              <w:left w:val="single" w:sz="4" w:space="0" w:color="auto"/>
              <w:bottom w:val="single" w:sz="4" w:space="0" w:color="auto"/>
              <w:right w:val="single" w:sz="4" w:space="0" w:color="auto"/>
            </w:tcBorders>
          </w:tcPr>
          <w:p w:rsidR="00A41C7C" w:rsidRPr="005A6DF9"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r>
      <w:tr w:rsidR="00A41C7C" w:rsidRPr="005A6DF9" w:rsidTr="006E0F55">
        <w:tc>
          <w:tcPr>
            <w:tcW w:w="828"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r w:rsidRPr="005A6DF9">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5A6DF9" w:rsidRDefault="00A41C7C" w:rsidP="006E0F55">
            <w:pPr>
              <w:pStyle w:val="af3"/>
              <w:rPr>
                <w:color w:val="000000"/>
                <w:lang w:val="ru-RU" w:eastAsia="ru-RU"/>
              </w:rPr>
            </w:pPr>
          </w:p>
        </w:tc>
      </w:tr>
    </w:tbl>
    <w:p w:rsidR="00C20AD7" w:rsidRPr="005A6DF9" w:rsidRDefault="00C20AD7" w:rsidP="00863DF7">
      <w:pPr>
        <w:spacing w:line="240" w:lineRule="auto"/>
        <w:rPr>
          <w:color w:val="000000"/>
          <w:sz w:val="24"/>
          <w:szCs w:val="24"/>
        </w:rPr>
      </w:pPr>
    </w:p>
    <w:p w:rsidR="00863DF7" w:rsidRPr="005A6DF9" w:rsidRDefault="00863DF7" w:rsidP="00863DF7">
      <w:pPr>
        <w:spacing w:line="240" w:lineRule="auto"/>
        <w:rPr>
          <w:color w:val="000000"/>
          <w:sz w:val="24"/>
          <w:szCs w:val="24"/>
        </w:rPr>
      </w:pPr>
    </w:p>
    <w:p w:rsidR="00C20AD7" w:rsidRPr="005A6DF9" w:rsidRDefault="00C20AD7" w:rsidP="00863DF7">
      <w:pPr>
        <w:spacing w:line="240" w:lineRule="auto"/>
        <w:rPr>
          <w:color w:val="000000"/>
          <w:sz w:val="24"/>
          <w:szCs w:val="24"/>
        </w:rPr>
      </w:pPr>
    </w:p>
    <w:p w:rsidR="00A41C7C" w:rsidRPr="005A6DF9" w:rsidRDefault="00A41C7C" w:rsidP="00A41C7C">
      <w:pPr>
        <w:rPr>
          <w:color w:val="000000"/>
          <w:sz w:val="24"/>
          <w:szCs w:val="24"/>
        </w:rPr>
      </w:pPr>
      <w:r w:rsidRPr="005A6DF9">
        <w:rPr>
          <w:color w:val="000000"/>
          <w:sz w:val="24"/>
          <w:szCs w:val="24"/>
        </w:rPr>
        <w:t>____________________________________</w:t>
      </w:r>
    </w:p>
    <w:p w:rsidR="00A41C7C" w:rsidRPr="005A6DF9" w:rsidRDefault="00A41C7C" w:rsidP="00A41C7C">
      <w:pPr>
        <w:ind w:right="3684"/>
        <w:jc w:val="center"/>
        <w:rPr>
          <w:color w:val="000000"/>
          <w:sz w:val="24"/>
          <w:szCs w:val="24"/>
          <w:vertAlign w:val="superscript"/>
        </w:rPr>
      </w:pPr>
      <w:r w:rsidRPr="005A6DF9">
        <w:rPr>
          <w:color w:val="000000"/>
          <w:sz w:val="24"/>
          <w:szCs w:val="24"/>
          <w:vertAlign w:val="superscript"/>
        </w:rPr>
        <w:t>(подпись)</w:t>
      </w:r>
    </w:p>
    <w:p w:rsidR="00A41C7C" w:rsidRPr="005A6DF9" w:rsidRDefault="00A41C7C" w:rsidP="00A41C7C">
      <w:pPr>
        <w:rPr>
          <w:color w:val="000000"/>
          <w:sz w:val="24"/>
          <w:szCs w:val="24"/>
        </w:rPr>
      </w:pPr>
      <w:r w:rsidRPr="005A6DF9">
        <w:rPr>
          <w:color w:val="000000"/>
          <w:sz w:val="24"/>
          <w:szCs w:val="24"/>
        </w:rPr>
        <w:t>____________________________________</w:t>
      </w:r>
    </w:p>
    <w:p w:rsidR="00A41C7C" w:rsidRPr="005A6DF9" w:rsidRDefault="00A41C7C" w:rsidP="00A41C7C">
      <w:pPr>
        <w:ind w:right="3684"/>
        <w:jc w:val="center"/>
        <w:rPr>
          <w:color w:val="000000"/>
          <w:sz w:val="24"/>
          <w:szCs w:val="24"/>
          <w:vertAlign w:val="superscript"/>
        </w:rPr>
      </w:pPr>
      <w:r w:rsidRPr="005A6DF9">
        <w:rPr>
          <w:color w:val="000000"/>
          <w:sz w:val="24"/>
          <w:szCs w:val="24"/>
          <w:vertAlign w:val="superscript"/>
        </w:rPr>
        <w:t>(фамилия, имя, отчество подписавшего, должность)</w:t>
      </w:r>
    </w:p>
    <w:p w:rsidR="00A41C7C" w:rsidRPr="005A6DF9" w:rsidRDefault="00A41C7C" w:rsidP="00A41C7C">
      <w:pPr>
        <w:keepNext/>
        <w:rPr>
          <w:b/>
          <w:color w:val="000000"/>
          <w:sz w:val="24"/>
          <w:szCs w:val="24"/>
        </w:rPr>
      </w:pPr>
      <w:r w:rsidRPr="005A6DF9">
        <w:rPr>
          <w:b/>
          <w:bCs/>
          <w:color w:val="000000"/>
          <w:sz w:val="24"/>
          <w:szCs w:val="24"/>
        </w:rPr>
        <w:t>М.П.</w:t>
      </w:r>
    </w:p>
    <w:p w:rsidR="00A41C7C" w:rsidRPr="005A6DF9" w:rsidRDefault="00A41C7C" w:rsidP="00A41C7C">
      <w:pPr>
        <w:pBdr>
          <w:bottom w:val="single" w:sz="4" w:space="1" w:color="auto"/>
        </w:pBdr>
        <w:shd w:val="clear" w:color="auto" w:fill="E0E0E0"/>
        <w:ind w:right="21"/>
        <w:jc w:val="center"/>
        <w:rPr>
          <w:b/>
          <w:bCs/>
          <w:color w:val="000000"/>
          <w:spacing w:val="36"/>
          <w:sz w:val="24"/>
          <w:szCs w:val="24"/>
        </w:rPr>
      </w:pPr>
      <w:r w:rsidRPr="005A6DF9">
        <w:rPr>
          <w:b/>
          <w:color w:val="000000"/>
          <w:spacing w:val="36"/>
          <w:sz w:val="24"/>
          <w:szCs w:val="24"/>
        </w:rPr>
        <w:t>конец формы</w:t>
      </w:r>
    </w:p>
    <w:p w:rsidR="00A41C7C" w:rsidRPr="005A6DF9"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5A6DF9">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5A6DF9" w:rsidRDefault="00A41C7C" w:rsidP="00ED19A8">
      <w:pPr>
        <w:numPr>
          <w:ilvl w:val="0"/>
          <w:numId w:val="11"/>
        </w:numPr>
        <w:snapToGrid w:val="0"/>
        <w:spacing w:line="240" w:lineRule="auto"/>
        <w:rPr>
          <w:sz w:val="24"/>
          <w:szCs w:val="24"/>
        </w:rPr>
      </w:pPr>
      <w:r w:rsidRPr="005A6DF9">
        <w:rPr>
          <w:sz w:val="24"/>
          <w:szCs w:val="24"/>
        </w:rPr>
        <w:t xml:space="preserve">Участник указывает дату и номер </w:t>
      </w:r>
      <w:r w:rsidR="00716EE9" w:rsidRPr="005A6DF9">
        <w:rPr>
          <w:sz w:val="24"/>
          <w:szCs w:val="24"/>
        </w:rPr>
        <w:t>Заявки</w:t>
      </w:r>
      <w:r w:rsidRPr="005A6DF9">
        <w:rPr>
          <w:sz w:val="24"/>
          <w:szCs w:val="24"/>
        </w:rPr>
        <w:t>. Участник указывает свое фирменное наименование (в т.ч. организационно-правовую форму) и свой адрес.</w:t>
      </w:r>
    </w:p>
    <w:p w:rsidR="00A41C7C" w:rsidRPr="005A6DF9" w:rsidRDefault="00A41C7C" w:rsidP="00ED19A8">
      <w:pPr>
        <w:numPr>
          <w:ilvl w:val="0"/>
          <w:numId w:val="11"/>
        </w:numPr>
        <w:snapToGrid w:val="0"/>
        <w:spacing w:line="240" w:lineRule="auto"/>
        <w:rPr>
          <w:sz w:val="24"/>
          <w:szCs w:val="24"/>
        </w:rPr>
      </w:pPr>
      <w:r w:rsidRPr="005A6DF9">
        <w:rPr>
          <w:sz w:val="24"/>
          <w:szCs w:val="24"/>
        </w:rPr>
        <w:t>В данном Графике выполнения работ приводятся расчетные сроки выполнения все</w:t>
      </w:r>
      <w:r w:rsidR="00716EE9" w:rsidRPr="005A6DF9">
        <w:rPr>
          <w:sz w:val="24"/>
          <w:szCs w:val="24"/>
        </w:rPr>
        <w:t xml:space="preserve">х видов </w:t>
      </w:r>
      <w:r w:rsidR="00E2098B" w:rsidRPr="005A6DF9">
        <w:rPr>
          <w:sz w:val="24"/>
          <w:szCs w:val="24"/>
        </w:rPr>
        <w:t xml:space="preserve">(этапов / </w:t>
      </w:r>
      <w:proofErr w:type="spellStart"/>
      <w:r w:rsidR="00E2098B" w:rsidRPr="005A6DF9">
        <w:rPr>
          <w:sz w:val="24"/>
          <w:szCs w:val="24"/>
        </w:rPr>
        <w:t>подэтапов</w:t>
      </w:r>
      <w:proofErr w:type="spellEnd"/>
      <w:r w:rsidR="00E2098B" w:rsidRPr="005A6DF9">
        <w:rPr>
          <w:sz w:val="24"/>
          <w:szCs w:val="24"/>
        </w:rPr>
        <w:t xml:space="preserve"> и т.п.) </w:t>
      </w:r>
      <w:r w:rsidR="00716EE9" w:rsidRPr="005A6DF9">
        <w:rPr>
          <w:sz w:val="24"/>
          <w:szCs w:val="24"/>
        </w:rPr>
        <w:t>работ в рамках Договора</w:t>
      </w:r>
      <w:r w:rsidRPr="005A6DF9">
        <w:rPr>
          <w:sz w:val="24"/>
          <w:szCs w:val="24"/>
        </w:rPr>
        <w:t>.</w:t>
      </w:r>
    </w:p>
    <w:p w:rsidR="0061429F" w:rsidRPr="005A6DF9" w:rsidRDefault="0061429F" w:rsidP="00ED19A8">
      <w:pPr>
        <w:numPr>
          <w:ilvl w:val="0"/>
          <w:numId w:val="11"/>
        </w:numPr>
        <w:snapToGrid w:val="0"/>
        <w:spacing w:line="240" w:lineRule="auto"/>
        <w:rPr>
          <w:sz w:val="24"/>
          <w:szCs w:val="24"/>
        </w:rPr>
      </w:pPr>
      <w:r w:rsidRPr="005A6DF9">
        <w:rPr>
          <w:sz w:val="24"/>
          <w:szCs w:val="24"/>
        </w:rPr>
        <w:t xml:space="preserve">График выполнения работ </w:t>
      </w:r>
      <w:r w:rsidRPr="005A6DF9">
        <w:rPr>
          <w:sz w:val="24"/>
        </w:rPr>
        <w:t>будет служить основой для подготовки приложения к Договору(</w:t>
      </w:r>
      <w:proofErr w:type="spellStart"/>
      <w:r w:rsidRPr="005A6DF9">
        <w:rPr>
          <w:sz w:val="24"/>
        </w:rPr>
        <w:t>ам</w:t>
      </w:r>
      <w:proofErr w:type="spellEnd"/>
      <w:r w:rsidRPr="005A6DF9">
        <w:rPr>
          <w:sz w:val="24"/>
        </w:rPr>
        <w:t>)</w:t>
      </w:r>
    </w:p>
    <w:p w:rsidR="00A41C7C" w:rsidRPr="005A6DF9" w:rsidRDefault="00A41C7C" w:rsidP="00ED19A8">
      <w:pPr>
        <w:numPr>
          <w:ilvl w:val="0"/>
          <w:numId w:val="11"/>
        </w:numPr>
        <w:snapToGrid w:val="0"/>
        <w:spacing w:line="240" w:lineRule="auto"/>
        <w:rPr>
          <w:sz w:val="24"/>
          <w:szCs w:val="24"/>
        </w:rPr>
      </w:pPr>
      <w:r w:rsidRPr="005A6DF9">
        <w:rPr>
          <w:sz w:val="24"/>
          <w:szCs w:val="24"/>
        </w:rPr>
        <w:t xml:space="preserve">Для указания сроков против каждого </w:t>
      </w:r>
      <w:r w:rsidR="00E2098B" w:rsidRPr="005A6DF9">
        <w:rPr>
          <w:sz w:val="24"/>
          <w:szCs w:val="24"/>
        </w:rPr>
        <w:t xml:space="preserve">вида (этапа / </w:t>
      </w:r>
      <w:proofErr w:type="spellStart"/>
      <w:r w:rsidR="00E2098B" w:rsidRPr="005A6DF9">
        <w:rPr>
          <w:sz w:val="24"/>
          <w:szCs w:val="24"/>
        </w:rPr>
        <w:t>подэтапа</w:t>
      </w:r>
      <w:proofErr w:type="spellEnd"/>
      <w:r w:rsidR="00E2098B" w:rsidRPr="005A6DF9">
        <w:rPr>
          <w:sz w:val="24"/>
          <w:szCs w:val="24"/>
        </w:rPr>
        <w:t xml:space="preserve"> и т.п.) </w:t>
      </w:r>
      <w:r w:rsidRPr="005A6DF9">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5A6DF9"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0"/>
              <w:rPr>
                <w:color w:val="000000"/>
                <w:sz w:val="24"/>
                <w:szCs w:val="24"/>
              </w:rPr>
            </w:pPr>
            <w:r w:rsidRPr="005A6DF9">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0"/>
              <w:rPr>
                <w:color w:val="000000"/>
                <w:sz w:val="24"/>
                <w:szCs w:val="24"/>
              </w:rPr>
            </w:pPr>
            <w:r w:rsidRPr="005A6DF9">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0"/>
              <w:jc w:val="both"/>
              <w:rPr>
                <w:color w:val="000000"/>
                <w:sz w:val="24"/>
                <w:szCs w:val="24"/>
              </w:rPr>
            </w:pPr>
            <w:r w:rsidRPr="005A6DF9">
              <w:rPr>
                <w:color w:val="000000"/>
                <w:sz w:val="24"/>
                <w:szCs w:val="24"/>
              </w:rPr>
              <w:t>График выполнения, в неделях</w:t>
            </w:r>
            <w:r w:rsidR="00FD18DF" w:rsidRPr="005A6DF9">
              <w:rPr>
                <w:color w:val="000000"/>
                <w:sz w:val="24"/>
                <w:szCs w:val="24"/>
              </w:rPr>
              <w:t>/днях/месяцах*</w:t>
            </w:r>
            <w:r w:rsidRPr="005A6DF9">
              <w:rPr>
                <w:color w:val="000000"/>
                <w:sz w:val="24"/>
                <w:szCs w:val="24"/>
              </w:rPr>
              <w:t xml:space="preserve"> с момента подписания Договора</w:t>
            </w:r>
          </w:p>
        </w:tc>
      </w:tr>
      <w:tr w:rsidR="00A41C7C" w:rsidRPr="005A6DF9"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5A6DF9" w:rsidRDefault="00A41C7C" w:rsidP="005A6DF9">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5A6DF9" w:rsidRDefault="00A41C7C" w:rsidP="005A6DF9">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0"/>
              <w:rPr>
                <w:color w:val="000000"/>
                <w:sz w:val="24"/>
                <w:szCs w:val="24"/>
              </w:rPr>
            </w:pPr>
            <w:r w:rsidRPr="005A6DF9">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0"/>
              <w:rPr>
                <w:color w:val="000000"/>
                <w:sz w:val="24"/>
                <w:szCs w:val="24"/>
              </w:rPr>
            </w:pPr>
            <w:r w:rsidRPr="005A6DF9">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0"/>
              <w:rPr>
                <w:color w:val="000000"/>
                <w:sz w:val="24"/>
                <w:szCs w:val="24"/>
              </w:rPr>
            </w:pPr>
            <w:r w:rsidRPr="005A6DF9">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0"/>
              <w:rPr>
                <w:color w:val="000000"/>
                <w:sz w:val="24"/>
                <w:szCs w:val="24"/>
              </w:rPr>
            </w:pPr>
            <w:r w:rsidRPr="005A6DF9">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0"/>
              <w:rPr>
                <w:color w:val="000000"/>
                <w:sz w:val="24"/>
                <w:szCs w:val="24"/>
              </w:rPr>
            </w:pPr>
            <w:r w:rsidRPr="005A6DF9">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0"/>
              <w:rPr>
                <w:color w:val="000000"/>
                <w:sz w:val="24"/>
                <w:szCs w:val="24"/>
              </w:rPr>
            </w:pPr>
            <w:r w:rsidRPr="005A6DF9">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0"/>
              <w:rPr>
                <w:color w:val="000000"/>
                <w:sz w:val="24"/>
                <w:szCs w:val="24"/>
              </w:rPr>
            </w:pPr>
            <w:r w:rsidRPr="005A6DF9">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0"/>
              <w:rPr>
                <w:color w:val="000000"/>
                <w:sz w:val="24"/>
                <w:szCs w:val="24"/>
              </w:rPr>
            </w:pPr>
            <w:r w:rsidRPr="005A6DF9">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0"/>
              <w:rPr>
                <w:color w:val="000000"/>
                <w:sz w:val="24"/>
                <w:szCs w:val="24"/>
              </w:rPr>
            </w:pPr>
            <w:r w:rsidRPr="005A6DF9">
              <w:rPr>
                <w:color w:val="000000"/>
                <w:sz w:val="24"/>
                <w:szCs w:val="24"/>
              </w:rPr>
              <w:t>…</w:t>
            </w:r>
          </w:p>
        </w:tc>
      </w:tr>
      <w:tr w:rsidR="00A41C7C" w:rsidRPr="005A6DF9" w:rsidTr="006E0F55">
        <w:tc>
          <w:tcPr>
            <w:tcW w:w="720" w:type="dxa"/>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3"/>
              <w:ind w:left="0"/>
              <w:rPr>
                <w:bCs/>
                <w:color w:val="000000"/>
                <w:lang w:val="ru-RU" w:eastAsia="ru-RU"/>
              </w:rPr>
            </w:pPr>
            <w:r w:rsidRPr="005A6DF9">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5A6DF9" w:rsidRDefault="00A41C7C" w:rsidP="005A6DF9">
            <w:pPr>
              <w:pStyle w:val="af3"/>
              <w:rPr>
                <w:bCs/>
                <w:color w:val="000000"/>
                <w:lang w:val="ru-RU" w:eastAsia="ru-RU"/>
              </w:rPr>
            </w:pPr>
          </w:p>
        </w:tc>
      </w:tr>
      <w:tr w:rsidR="0094588A" w:rsidRPr="005A6DF9" w:rsidTr="006E0F55">
        <w:tc>
          <w:tcPr>
            <w:tcW w:w="720"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b/>
                <w:bCs/>
                <w:color w:val="000000"/>
                <w:lang w:val="ru-RU" w:eastAsia="ru-RU"/>
              </w:rPr>
            </w:pPr>
            <w:r w:rsidRPr="005A6DF9">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5A6DF9" w:rsidRDefault="0094588A" w:rsidP="005A6DF9">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5A6DF9" w:rsidRDefault="0094588A" w:rsidP="005A6DF9">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5A6DF9" w:rsidRDefault="0094588A" w:rsidP="005A6DF9">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5A6DF9" w:rsidRDefault="0094588A" w:rsidP="005A6DF9">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5A6DF9" w:rsidRDefault="0094588A" w:rsidP="005A6DF9">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b/>
                <w:bCs/>
                <w:color w:val="000000"/>
                <w:lang w:val="ru-RU" w:eastAsia="ru-RU"/>
              </w:rPr>
            </w:pPr>
          </w:p>
        </w:tc>
      </w:tr>
      <w:tr w:rsidR="0094588A" w:rsidRPr="005A6DF9" w:rsidTr="006E0F55">
        <w:tc>
          <w:tcPr>
            <w:tcW w:w="720"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r w:rsidRPr="005A6DF9">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5A6DF9" w:rsidRDefault="0094588A" w:rsidP="005A6DF9">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5A6DF9" w:rsidRDefault="0094588A" w:rsidP="005A6DF9">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p>
        </w:tc>
      </w:tr>
      <w:tr w:rsidR="0094588A" w:rsidRPr="005A6DF9" w:rsidTr="006E0F55">
        <w:tc>
          <w:tcPr>
            <w:tcW w:w="720"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r w:rsidRPr="005A6DF9">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5A6DF9" w:rsidRDefault="0094588A" w:rsidP="005A6DF9">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5A6DF9" w:rsidRDefault="0094588A" w:rsidP="005A6DF9">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p>
        </w:tc>
      </w:tr>
      <w:tr w:rsidR="0094588A" w:rsidRPr="005A6DF9" w:rsidTr="006E0F55">
        <w:tc>
          <w:tcPr>
            <w:tcW w:w="720"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r w:rsidRPr="005A6DF9">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5A6DF9" w:rsidRDefault="0094588A" w:rsidP="005A6DF9">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5A6DF9" w:rsidRDefault="0094588A" w:rsidP="005A6DF9">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5A6DF9" w:rsidRDefault="0094588A" w:rsidP="005A6DF9">
            <w:pPr>
              <w:pStyle w:val="af3"/>
              <w:rPr>
                <w:color w:val="000000"/>
                <w:lang w:val="ru-RU" w:eastAsia="ru-RU"/>
              </w:rPr>
            </w:pPr>
          </w:p>
        </w:tc>
      </w:tr>
    </w:tbl>
    <w:p w:rsidR="00FD18DF" w:rsidRPr="00FA46E9" w:rsidRDefault="00FD18DF" w:rsidP="005A6DF9">
      <w:pPr>
        <w:rPr>
          <w:sz w:val="24"/>
          <w:szCs w:val="24"/>
        </w:rPr>
      </w:pPr>
      <w:r w:rsidRPr="005A6DF9">
        <w:rPr>
          <w:sz w:val="24"/>
          <w:szCs w:val="24"/>
        </w:rPr>
        <w:t>*В зависимости от требований, указанных в Техническом задании.</w:t>
      </w:r>
    </w:p>
    <w:p w:rsidR="00A41C7C" w:rsidRPr="008415E0" w:rsidRDefault="00A41C7C" w:rsidP="005A6DF9"/>
    <w:p w:rsidR="00A41C7C" w:rsidRPr="008415E0" w:rsidRDefault="00A41C7C" w:rsidP="005A6DF9"/>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19"/>
          <w:pgSz w:w="11906" w:h="16838" w:code="9"/>
          <w:pgMar w:top="1134" w:right="709" w:bottom="851" w:left="1418" w:header="720" w:footer="720" w:gutter="0"/>
          <w:cols w:space="708"/>
          <w:titlePg/>
          <w:docGrid w:linePitch="360"/>
        </w:sectPr>
      </w:pPr>
    </w:p>
    <w:p w:rsidR="00863DF7" w:rsidRPr="005F5DEC" w:rsidRDefault="00863DF7" w:rsidP="00863DF7">
      <w:pPr>
        <w:shd w:val="clear" w:color="auto" w:fill="FFF2CC"/>
        <w:ind w:firstLine="0"/>
        <w:jc w:val="right"/>
        <w:rPr>
          <w:b/>
          <w:sz w:val="24"/>
          <w:szCs w:val="24"/>
        </w:rPr>
      </w:pPr>
      <w:r w:rsidRPr="005F5DEC">
        <w:rPr>
          <w:b/>
          <w:sz w:val="24"/>
          <w:szCs w:val="24"/>
        </w:rPr>
        <w:lastRenderedPageBreak/>
        <w:t>(Данная форма включается в ценовую часть заявки)</w:t>
      </w:r>
    </w:p>
    <w:p w:rsidR="00B73F9E" w:rsidRPr="005F5DEC"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5F5DEC">
        <w:rPr>
          <w:b/>
          <w:spacing w:val="36"/>
          <w:sz w:val="24"/>
          <w:szCs w:val="20"/>
        </w:rPr>
        <w:t>начало формы</w:t>
      </w:r>
    </w:p>
    <w:p w:rsidR="00B73F9E" w:rsidRPr="005F5DEC" w:rsidRDefault="00B73F9E" w:rsidP="00B73F9E">
      <w:pPr>
        <w:spacing w:line="240" w:lineRule="auto"/>
        <w:ind w:firstLine="0"/>
        <w:jc w:val="right"/>
        <w:rPr>
          <w:b/>
          <w:color w:val="000000"/>
          <w:sz w:val="24"/>
          <w:szCs w:val="24"/>
        </w:rPr>
      </w:pPr>
      <w:r w:rsidRPr="005F5DEC">
        <w:rPr>
          <w:b/>
          <w:color w:val="000000"/>
          <w:sz w:val="24"/>
          <w:szCs w:val="24"/>
        </w:rPr>
        <w:t>Форма 4</w:t>
      </w:r>
    </w:p>
    <w:p w:rsidR="00B73F9E" w:rsidRPr="005F5DEC" w:rsidRDefault="00B73F9E" w:rsidP="00B73F9E">
      <w:pPr>
        <w:spacing w:line="240" w:lineRule="auto"/>
        <w:ind w:firstLine="0"/>
        <w:jc w:val="right"/>
        <w:rPr>
          <w:color w:val="000000"/>
          <w:sz w:val="24"/>
          <w:szCs w:val="24"/>
        </w:rPr>
      </w:pPr>
      <w:r w:rsidRPr="005F5DEC">
        <w:rPr>
          <w:color w:val="000000"/>
          <w:sz w:val="24"/>
          <w:szCs w:val="24"/>
        </w:rPr>
        <w:t xml:space="preserve">Приложение 3 к </w:t>
      </w:r>
      <w:r w:rsidRPr="005F5DEC">
        <w:rPr>
          <w:sz w:val="24"/>
          <w:szCs w:val="24"/>
        </w:rPr>
        <w:t>Заявке</w:t>
      </w:r>
      <w:r w:rsidRPr="005F5DEC">
        <w:rPr>
          <w:color w:val="000000"/>
          <w:sz w:val="24"/>
          <w:szCs w:val="24"/>
        </w:rPr>
        <w:br/>
        <w:t>от «____»_____________ </w:t>
      </w:r>
      <w:proofErr w:type="gramStart"/>
      <w:r w:rsidRPr="005F5DEC">
        <w:rPr>
          <w:color w:val="000000"/>
          <w:sz w:val="24"/>
          <w:szCs w:val="24"/>
        </w:rPr>
        <w:t>г</w:t>
      </w:r>
      <w:proofErr w:type="gramEnd"/>
      <w:r w:rsidRPr="005F5DEC">
        <w:rPr>
          <w:color w:val="000000"/>
          <w:sz w:val="24"/>
          <w:szCs w:val="24"/>
        </w:rPr>
        <w:t>. №__________</w:t>
      </w:r>
    </w:p>
    <w:p w:rsidR="00B73F9E" w:rsidRPr="005F5DEC" w:rsidRDefault="00B73F9E" w:rsidP="00B73F9E">
      <w:pPr>
        <w:spacing w:line="240" w:lineRule="auto"/>
        <w:ind w:firstLine="0"/>
        <w:rPr>
          <w:color w:val="000000"/>
          <w:sz w:val="24"/>
          <w:szCs w:val="24"/>
        </w:rPr>
      </w:pPr>
    </w:p>
    <w:p w:rsidR="00B73F9E" w:rsidRPr="005F5DEC" w:rsidRDefault="00B73F9E" w:rsidP="00B73F9E">
      <w:pPr>
        <w:widowControl w:val="0"/>
        <w:tabs>
          <w:tab w:val="left" w:pos="567"/>
          <w:tab w:val="left" w:pos="1985"/>
        </w:tabs>
        <w:spacing w:line="240" w:lineRule="auto"/>
        <w:ind w:right="34" w:firstLine="0"/>
        <w:jc w:val="center"/>
        <w:rPr>
          <w:b/>
          <w:sz w:val="24"/>
          <w:szCs w:val="24"/>
        </w:rPr>
      </w:pPr>
      <w:r w:rsidRPr="005F5DEC">
        <w:rPr>
          <w:b/>
          <w:sz w:val="24"/>
          <w:szCs w:val="24"/>
        </w:rPr>
        <w:t>Сводная таблица стоимости работ</w:t>
      </w:r>
    </w:p>
    <w:p w:rsidR="00B73F9E" w:rsidRPr="005F5DEC" w:rsidRDefault="00B73F9E" w:rsidP="00B73F9E">
      <w:pPr>
        <w:widowControl w:val="0"/>
        <w:tabs>
          <w:tab w:val="left" w:pos="567"/>
          <w:tab w:val="left" w:pos="1985"/>
        </w:tabs>
        <w:spacing w:line="240" w:lineRule="auto"/>
        <w:ind w:right="34" w:firstLine="0"/>
        <w:rPr>
          <w:sz w:val="24"/>
          <w:szCs w:val="24"/>
        </w:rPr>
      </w:pPr>
      <w:r w:rsidRPr="005F5DEC">
        <w:rPr>
          <w:sz w:val="24"/>
          <w:szCs w:val="24"/>
        </w:rPr>
        <w:t>Наименование и адрес Участника: _________________________________</w:t>
      </w:r>
    </w:p>
    <w:p w:rsidR="00B73F9E" w:rsidRPr="005F5DEC"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1134"/>
        <w:gridCol w:w="2551"/>
        <w:gridCol w:w="2268"/>
        <w:gridCol w:w="3544"/>
      </w:tblGrid>
      <w:tr w:rsidR="00B73F9E" w:rsidRPr="005F5DEC" w:rsidTr="00913778">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B73F9E" w:rsidRPr="005F5DEC" w:rsidRDefault="00B73F9E" w:rsidP="00913778">
            <w:pPr>
              <w:keepNext/>
              <w:tabs>
                <w:tab w:val="left" w:pos="567"/>
                <w:tab w:val="left" w:pos="1985"/>
              </w:tabs>
              <w:spacing w:line="240" w:lineRule="auto"/>
              <w:ind w:right="34" w:firstLine="0"/>
              <w:jc w:val="left"/>
              <w:rPr>
                <w:bCs/>
                <w:sz w:val="24"/>
                <w:szCs w:val="24"/>
              </w:rPr>
            </w:pPr>
            <w:r w:rsidRPr="005F5DEC">
              <w:rPr>
                <w:bCs/>
                <w:sz w:val="24"/>
                <w:szCs w:val="24"/>
              </w:rPr>
              <w:t>_________________________________________________________________________________</w:t>
            </w:r>
          </w:p>
          <w:p w:rsidR="00B73F9E" w:rsidRPr="005F5DEC" w:rsidRDefault="00060ABD" w:rsidP="00913778">
            <w:pPr>
              <w:keepNext/>
              <w:tabs>
                <w:tab w:val="left" w:pos="567"/>
                <w:tab w:val="left" w:pos="1985"/>
              </w:tabs>
              <w:spacing w:line="240" w:lineRule="auto"/>
              <w:ind w:right="34" w:firstLine="0"/>
              <w:jc w:val="center"/>
              <w:rPr>
                <w:b/>
                <w:bCs/>
                <w:sz w:val="22"/>
                <w:szCs w:val="22"/>
              </w:rPr>
            </w:pPr>
            <w:r w:rsidRPr="005F5DEC">
              <w:rPr>
                <w:b/>
                <w:bCs/>
                <w:i/>
                <w:sz w:val="20"/>
                <w:szCs w:val="22"/>
                <w:shd w:val="clear" w:color="auto" w:fill="FFFF99"/>
              </w:rPr>
              <w:t>(указывается предмет закупки)</w:t>
            </w:r>
          </w:p>
        </w:tc>
      </w:tr>
      <w:tr w:rsidR="00B73F9E" w:rsidRPr="005F5DEC" w:rsidTr="00913778">
        <w:trPr>
          <w:trHeight w:val="944"/>
        </w:trPr>
        <w:tc>
          <w:tcPr>
            <w:tcW w:w="578" w:type="dxa"/>
          </w:tcPr>
          <w:p w:rsidR="00B73F9E" w:rsidRPr="005F5DEC" w:rsidRDefault="00B73F9E" w:rsidP="00913778">
            <w:pPr>
              <w:keepNext/>
              <w:tabs>
                <w:tab w:val="left" w:pos="567"/>
                <w:tab w:val="left" w:pos="1985"/>
              </w:tabs>
              <w:spacing w:line="240" w:lineRule="auto"/>
              <w:ind w:right="34" w:firstLine="0"/>
              <w:jc w:val="left"/>
              <w:rPr>
                <w:bCs/>
                <w:sz w:val="24"/>
                <w:szCs w:val="24"/>
              </w:rPr>
            </w:pPr>
            <w:r w:rsidRPr="005F5DEC">
              <w:rPr>
                <w:bCs/>
                <w:sz w:val="24"/>
                <w:szCs w:val="24"/>
              </w:rPr>
              <w:t>№ п/п</w:t>
            </w:r>
          </w:p>
        </w:tc>
        <w:tc>
          <w:tcPr>
            <w:tcW w:w="4384" w:type="dxa"/>
          </w:tcPr>
          <w:p w:rsidR="00B73F9E" w:rsidRPr="005F5DEC" w:rsidRDefault="00B73F9E" w:rsidP="00913778">
            <w:pPr>
              <w:keepNext/>
              <w:tabs>
                <w:tab w:val="left" w:pos="567"/>
                <w:tab w:val="left" w:pos="1985"/>
              </w:tabs>
              <w:spacing w:line="240" w:lineRule="auto"/>
              <w:ind w:right="34" w:firstLine="0"/>
              <w:jc w:val="left"/>
              <w:rPr>
                <w:bCs/>
                <w:sz w:val="24"/>
                <w:szCs w:val="24"/>
              </w:rPr>
            </w:pPr>
            <w:r w:rsidRPr="005F5DEC">
              <w:rPr>
                <w:bCs/>
                <w:sz w:val="24"/>
                <w:szCs w:val="24"/>
              </w:rPr>
              <w:t>Вид работ</w:t>
            </w:r>
          </w:p>
        </w:tc>
        <w:tc>
          <w:tcPr>
            <w:tcW w:w="992" w:type="dxa"/>
          </w:tcPr>
          <w:p w:rsidR="00B73F9E" w:rsidRPr="005F5DEC" w:rsidRDefault="00B73F9E" w:rsidP="00913778">
            <w:pPr>
              <w:keepNext/>
              <w:tabs>
                <w:tab w:val="left" w:pos="567"/>
                <w:tab w:val="left" w:pos="1985"/>
              </w:tabs>
              <w:spacing w:line="240" w:lineRule="auto"/>
              <w:ind w:right="34" w:firstLine="0"/>
              <w:jc w:val="left"/>
              <w:rPr>
                <w:bCs/>
                <w:sz w:val="24"/>
                <w:szCs w:val="24"/>
              </w:rPr>
            </w:pPr>
            <w:r w:rsidRPr="005F5DEC">
              <w:rPr>
                <w:bCs/>
                <w:sz w:val="24"/>
                <w:szCs w:val="24"/>
              </w:rPr>
              <w:t>Ед. изм.</w:t>
            </w:r>
          </w:p>
        </w:tc>
        <w:tc>
          <w:tcPr>
            <w:tcW w:w="1134" w:type="dxa"/>
          </w:tcPr>
          <w:p w:rsidR="00B73F9E" w:rsidRPr="005F5DEC" w:rsidRDefault="00B73F9E" w:rsidP="00913778">
            <w:pPr>
              <w:keepNext/>
              <w:tabs>
                <w:tab w:val="left" w:pos="567"/>
                <w:tab w:val="left" w:pos="1985"/>
              </w:tabs>
              <w:spacing w:line="240" w:lineRule="auto"/>
              <w:ind w:right="34" w:firstLine="0"/>
              <w:jc w:val="left"/>
              <w:rPr>
                <w:bCs/>
                <w:sz w:val="24"/>
                <w:szCs w:val="24"/>
              </w:rPr>
            </w:pPr>
            <w:r w:rsidRPr="005F5DEC">
              <w:rPr>
                <w:bCs/>
                <w:sz w:val="24"/>
                <w:szCs w:val="24"/>
              </w:rPr>
              <w:t>Кол-во</w:t>
            </w:r>
          </w:p>
        </w:tc>
        <w:tc>
          <w:tcPr>
            <w:tcW w:w="2551" w:type="dxa"/>
          </w:tcPr>
          <w:p w:rsidR="00B73F9E" w:rsidRPr="005F5DEC" w:rsidRDefault="00B73F9E" w:rsidP="00913778">
            <w:pPr>
              <w:keepNext/>
              <w:tabs>
                <w:tab w:val="left" w:pos="567"/>
                <w:tab w:val="left" w:pos="1985"/>
              </w:tabs>
              <w:spacing w:line="240" w:lineRule="auto"/>
              <w:ind w:right="34" w:firstLine="0"/>
              <w:jc w:val="left"/>
              <w:rPr>
                <w:bCs/>
                <w:sz w:val="24"/>
                <w:szCs w:val="24"/>
              </w:rPr>
            </w:pPr>
            <w:r w:rsidRPr="005F5DEC">
              <w:rPr>
                <w:bCs/>
                <w:sz w:val="24"/>
                <w:szCs w:val="24"/>
              </w:rPr>
              <w:t>Единичная расценка, руб. (без НДС)</w:t>
            </w:r>
          </w:p>
        </w:tc>
        <w:tc>
          <w:tcPr>
            <w:tcW w:w="2268" w:type="dxa"/>
          </w:tcPr>
          <w:p w:rsidR="00B73F9E" w:rsidRPr="005F5DEC" w:rsidRDefault="00B73F9E" w:rsidP="00913778">
            <w:pPr>
              <w:keepNext/>
              <w:tabs>
                <w:tab w:val="left" w:pos="567"/>
                <w:tab w:val="left" w:pos="1985"/>
              </w:tabs>
              <w:spacing w:line="240" w:lineRule="auto"/>
              <w:ind w:right="34" w:firstLine="0"/>
              <w:jc w:val="left"/>
              <w:rPr>
                <w:bCs/>
                <w:sz w:val="24"/>
                <w:szCs w:val="24"/>
              </w:rPr>
            </w:pPr>
            <w:r w:rsidRPr="005F5DEC">
              <w:rPr>
                <w:bCs/>
                <w:sz w:val="24"/>
                <w:szCs w:val="24"/>
              </w:rPr>
              <w:t>Общая стоимость, руб. (без НДС)</w:t>
            </w:r>
          </w:p>
        </w:tc>
        <w:tc>
          <w:tcPr>
            <w:tcW w:w="3544" w:type="dxa"/>
          </w:tcPr>
          <w:p w:rsidR="00B73F9E" w:rsidRPr="005F5DEC" w:rsidRDefault="00B73F9E" w:rsidP="00913778">
            <w:pPr>
              <w:keepNext/>
              <w:tabs>
                <w:tab w:val="left" w:pos="567"/>
                <w:tab w:val="left" w:pos="1985"/>
              </w:tabs>
              <w:spacing w:line="240" w:lineRule="auto"/>
              <w:ind w:right="34" w:firstLine="0"/>
              <w:jc w:val="left"/>
              <w:rPr>
                <w:bCs/>
                <w:sz w:val="24"/>
                <w:szCs w:val="24"/>
              </w:rPr>
            </w:pPr>
            <w:r w:rsidRPr="005F5DEC">
              <w:rPr>
                <w:bCs/>
                <w:sz w:val="24"/>
                <w:szCs w:val="24"/>
              </w:rPr>
              <w:t>Примечания</w:t>
            </w:r>
          </w:p>
        </w:tc>
      </w:tr>
      <w:tr w:rsidR="00B73F9E" w:rsidRPr="005F5DEC" w:rsidTr="00913778">
        <w:trPr>
          <w:trHeight w:val="284"/>
        </w:trPr>
        <w:tc>
          <w:tcPr>
            <w:tcW w:w="578" w:type="dxa"/>
          </w:tcPr>
          <w:p w:rsidR="00B73F9E" w:rsidRPr="005F5DEC" w:rsidRDefault="00B73F9E" w:rsidP="00ED19A8">
            <w:pPr>
              <w:widowControl w:val="0"/>
              <w:numPr>
                <w:ilvl w:val="0"/>
                <w:numId w:val="19"/>
              </w:numPr>
              <w:tabs>
                <w:tab w:val="left" w:pos="567"/>
                <w:tab w:val="left" w:pos="1985"/>
              </w:tabs>
              <w:spacing w:before="40" w:after="40" w:line="240" w:lineRule="auto"/>
              <w:ind w:right="34" w:firstLine="0"/>
              <w:jc w:val="left"/>
              <w:rPr>
                <w:bCs/>
                <w:sz w:val="24"/>
                <w:szCs w:val="24"/>
              </w:rPr>
            </w:pPr>
          </w:p>
        </w:tc>
        <w:tc>
          <w:tcPr>
            <w:tcW w:w="4384" w:type="dxa"/>
          </w:tcPr>
          <w:p w:rsidR="00B73F9E" w:rsidRPr="005F5DEC" w:rsidRDefault="00B73F9E" w:rsidP="00913778">
            <w:pPr>
              <w:tabs>
                <w:tab w:val="left" w:pos="567"/>
                <w:tab w:val="left" w:pos="1985"/>
              </w:tabs>
              <w:spacing w:line="240" w:lineRule="auto"/>
              <w:ind w:right="34" w:firstLine="0"/>
              <w:jc w:val="left"/>
              <w:rPr>
                <w:bCs/>
                <w:sz w:val="24"/>
                <w:szCs w:val="24"/>
              </w:rPr>
            </w:pPr>
          </w:p>
        </w:tc>
        <w:tc>
          <w:tcPr>
            <w:tcW w:w="992" w:type="dxa"/>
          </w:tcPr>
          <w:p w:rsidR="00B73F9E" w:rsidRPr="005F5DEC" w:rsidRDefault="00B73F9E" w:rsidP="00913778">
            <w:pPr>
              <w:tabs>
                <w:tab w:val="left" w:pos="567"/>
                <w:tab w:val="left" w:pos="1985"/>
              </w:tabs>
              <w:spacing w:line="240" w:lineRule="auto"/>
              <w:ind w:right="34" w:firstLine="0"/>
              <w:jc w:val="left"/>
              <w:rPr>
                <w:bCs/>
                <w:sz w:val="24"/>
                <w:szCs w:val="24"/>
              </w:rPr>
            </w:pPr>
          </w:p>
        </w:tc>
        <w:tc>
          <w:tcPr>
            <w:tcW w:w="1134" w:type="dxa"/>
          </w:tcPr>
          <w:p w:rsidR="00B73F9E" w:rsidRPr="005F5DEC" w:rsidRDefault="00B73F9E" w:rsidP="00913778">
            <w:pPr>
              <w:tabs>
                <w:tab w:val="left" w:pos="567"/>
                <w:tab w:val="left" w:pos="1985"/>
              </w:tabs>
              <w:spacing w:line="240" w:lineRule="auto"/>
              <w:ind w:right="34" w:firstLine="0"/>
              <w:jc w:val="left"/>
              <w:rPr>
                <w:bCs/>
                <w:sz w:val="24"/>
                <w:szCs w:val="24"/>
              </w:rPr>
            </w:pPr>
          </w:p>
        </w:tc>
        <w:tc>
          <w:tcPr>
            <w:tcW w:w="2551" w:type="dxa"/>
          </w:tcPr>
          <w:p w:rsidR="00B73F9E" w:rsidRPr="005F5DEC" w:rsidRDefault="00B73F9E" w:rsidP="00913778">
            <w:pPr>
              <w:tabs>
                <w:tab w:val="left" w:pos="567"/>
                <w:tab w:val="left" w:pos="1985"/>
              </w:tabs>
              <w:spacing w:line="240" w:lineRule="auto"/>
              <w:ind w:right="34" w:firstLine="0"/>
              <w:jc w:val="left"/>
              <w:rPr>
                <w:bCs/>
                <w:sz w:val="24"/>
                <w:szCs w:val="24"/>
              </w:rPr>
            </w:pPr>
          </w:p>
        </w:tc>
        <w:tc>
          <w:tcPr>
            <w:tcW w:w="2268" w:type="dxa"/>
          </w:tcPr>
          <w:p w:rsidR="00B73F9E" w:rsidRPr="005F5DEC" w:rsidRDefault="00B73F9E" w:rsidP="00913778">
            <w:pPr>
              <w:tabs>
                <w:tab w:val="left" w:pos="567"/>
                <w:tab w:val="left" w:pos="1985"/>
              </w:tabs>
              <w:spacing w:line="240" w:lineRule="auto"/>
              <w:ind w:right="34" w:firstLine="0"/>
              <w:jc w:val="right"/>
              <w:rPr>
                <w:bCs/>
                <w:sz w:val="24"/>
                <w:szCs w:val="24"/>
              </w:rPr>
            </w:pPr>
          </w:p>
        </w:tc>
        <w:tc>
          <w:tcPr>
            <w:tcW w:w="3544" w:type="dxa"/>
          </w:tcPr>
          <w:p w:rsidR="00B73F9E" w:rsidRPr="005F5DEC" w:rsidRDefault="00B73F9E" w:rsidP="00913778">
            <w:pPr>
              <w:tabs>
                <w:tab w:val="left" w:pos="567"/>
                <w:tab w:val="left" w:pos="1985"/>
              </w:tabs>
              <w:spacing w:line="240" w:lineRule="auto"/>
              <w:ind w:right="34" w:firstLine="0"/>
              <w:jc w:val="left"/>
              <w:rPr>
                <w:bCs/>
                <w:sz w:val="24"/>
                <w:szCs w:val="24"/>
              </w:rPr>
            </w:pPr>
          </w:p>
        </w:tc>
      </w:tr>
      <w:tr w:rsidR="00B73F9E" w:rsidRPr="005F5DEC" w:rsidTr="00913778">
        <w:trPr>
          <w:trHeight w:val="284"/>
        </w:trPr>
        <w:tc>
          <w:tcPr>
            <w:tcW w:w="578" w:type="dxa"/>
          </w:tcPr>
          <w:p w:rsidR="00B73F9E" w:rsidRPr="005F5DEC" w:rsidRDefault="00B73F9E" w:rsidP="00ED19A8">
            <w:pPr>
              <w:widowControl w:val="0"/>
              <w:numPr>
                <w:ilvl w:val="0"/>
                <w:numId w:val="19"/>
              </w:numPr>
              <w:tabs>
                <w:tab w:val="left" w:pos="567"/>
                <w:tab w:val="left" w:pos="1985"/>
              </w:tabs>
              <w:spacing w:before="40" w:after="40" w:line="240" w:lineRule="auto"/>
              <w:ind w:right="34" w:firstLine="0"/>
              <w:jc w:val="left"/>
              <w:rPr>
                <w:bCs/>
                <w:sz w:val="24"/>
                <w:szCs w:val="24"/>
              </w:rPr>
            </w:pPr>
          </w:p>
        </w:tc>
        <w:tc>
          <w:tcPr>
            <w:tcW w:w="4384" w:type="dxa"/>
          </w:tcPr>
          <w:p w:rsidR="00B73F9E" w:rsidRPr="005F5DEC" w:rsidRDefault="00B73F9E" w:rsidP="00913778">
            <w:pPr>
              <w:tabs>
                <w:tab w:val="left" w:pos="567"/>
                <w:tab w:val="left" w:pos="1985"/>
              </w:tabs>
              <w:spacing w:line="240" w:lineRule="auto"/>
              <w:ind w:right="34" w:firstLine="0"/>
              <w:jc w:val="left"/>
              <w:rPr>
                <w:bCs/>
                <w:sz w:val="24"/>
                <w:szCs w:val="24"/>
              </w:rPr>
            </w:pPr>
          </w:p>
        </w:tc>
        <w:tc>
          <w:tcPr>
            <w:tcW w:w="992" w:type="dxa"/>
          </w:tcPr>
          <w:p w:rsidR="00B73F9E" w:rsidRPr="005F5DEC" w:rsidRDefault="00B73F9E" w:rsidP="00913778">
            <w:pPr>
              <w:tabs>
                <w:tab w:val="left" w:pos="567"/>
                <w:tab w:val="left" w:pos="1985"/>
              </w:tabs>
              <w:spacing w:line="240" w:lineRule="auto"/>
              <w:ind w:right="34" w:firstLine="0"/>
              <w:jc w:val="left"/>
              <w:rPr>
                <w:bCs/>
                <w:sz w:val="24"/>
                <w:szCs w:val="24"/>
              </w:rPr>
            </w:pPr>
          </w:p>
        </w:tc>
        <w:tc>
          <w:tcPr>
            <w:tcW w:w="1134" w:type="dxa"/>
          </w:tcPr>
          <w:p w:rsidR="00B73F9E" w:rsidRPr="005F5DEC" w:rsidRDefault="00B73F9E" w:rsidP="00913778">
            <w:pPr>
              <w:tabs>
                <w:tab w:val="left" w:pos="567"/>
                <w:tab w:val="left" w:pos="1985"/>
              </w:tabs>
              <w:spacing w:line="240" w:lineRule="auto"/>
              <w:ind w:right="34" w:firstLine="0"/>
              <w:jc w:val="left"/>
              <w:rPr>
                <w:bCs/>
                <w:sz w:val="24"/>
                <w:szCs w:val="24"/>
              </w:rPr>
            </w:pPr>
          </w:p>
        </w:tc>
        <w:tc>
          <w:tcPr>
            <w:tcW w:w="2551" w:type="dxa"/>
          </w:tcPr>
          <w:p w:rsidR="00B73F9E" w:rsidRPr="005F5DEC" w:rsidRDefault="00B73F9E" w:rsidP="00913778">
            <w:pPr>
              <w:tabs>
                <w:tab w:val="left" w:pos="567"/>
                <w:tab w:val="left" w:pos="1985"/>
              </w:tabs>
              <w:spacing w:line="240" w:lineRule="auto"/>
              <w:ind w:right="34" w:firstLine="0"/>
              <w:jc w:val="left"/>
              <w:rPr>
                <w:bCs/>
                <w:sz w:val="24"/>
                <w:szCs w:val="24"/>
              </w:rPr>
            </w:pPr>
          </w:p>
        </w:tc>
        <w:tc>
          <w:tcPr>
            <w:tcW w:w="2268" w:type="dxa"/>
          </w:tcPr>
          <w:p w:rsidR="00B73F9E" w:rsidRPr="005F5DEC" w:rsidRDefault="00B73F9E" w:rsidP="00913778">
            <w:pPr>
              <w:tabs>
                <w:tab w:val="left" w:pos="567"/>
                <w:tab w:val="left" w:pos="1985"/>
              </w:tabs>
              <w:spacing w:line="240" w:lineRule="auto"/>
              <w:ind w:right="34" w:firstLine="0"/>
              <w:jc w:val="right"/>
              <w:rPr>
                <w:bCs/>
                <w:sz w:val="24"/>
                <w:szCs w:val="24"/>
              </w:rPr>
            </w:pPr>
          </w:p>
        </w:tc>
        <w:tc>
          <w:tcPr>
            <w:tcW w:w="3544" w:type="dxa"/>
          </w:tcPr>
          <w:p w:rsidR="00B73F9E" w:rsidRPr="005F5DEC" w:rsidRDefault="00B73F9E" w:rsidP="00913778">
            <w:pPr>
              <w:tabs>
                <w:tab w:val="left" w:pos="567"/>
                <w:tab w:val="left" w:pos="1985"/>
              </w:tabs>
              <w:spacing w:line="240" w:lineRule="auto"/>
              <w:ind w:right="34" w:firstLine="0"/>
              <w:jc w:val="left"/>
              <w:rPr>
                <w:bCs/>
                <w:sz w:val="24"/>
                <w:szCs w:val="24"/>
              </w:rPr>
            </w:pPr>
          </w:p>
        </w:tc>
      </w:tr>
      <w:tr w:rsidR="00B73F9E" w:rsidRPr="005F5DEC" w:rsidTr="00913778">
        <w:trPr>
          <w:trHeight w:val="284"/>
        </w:trPr>
        <w:tc>
          <w:tcPr>
            <w:tcW w:w="578" w:type="dxa"/>
          </w:tcPr>
          <w:p w:rsidR="00B73F9E" w:rsidRPr="005F5DEC" w:rsidRDefault="00B73F9E" w:rsidP="00ED19A8">
            <w:pPr>
              <w:widowControl w:val="0"/>
              <w:numPr>
                <w:ilvl w:val="0"/>
                <w:numId w:val="19"/>
              </w:numPr>
              <w:tabs>
                <w:tab w:val="left" w:pos="567"/>
                <w:tab w:val="left" w:pos="1985"/>
              </w:tabs>
              <w:spacing w:before="40" w:after="40" w:line="240" w:lineRule="auto"/>
              <w:ind w:right="34" w:firstLine="0"/>
              <w:jc w:val="left"/>
              <w:rPr>
                <w:bCs/>
                <w:sz w:val="24"/>
                <w:szCs w:val="24"/>
              </w:rPr>
            </w:pPr>
          </w:p>
        </w:tc>
        <w:tc>
          <w:tcPr>
            <w:tcW w:w="4384" w:type="dxa"/>
          </w:tcPr>
          <w:p w:rsidR="00B73F9E" w:rsidRPr="005F5DEC" w:rsidRDefault="00B73F9E" w:rsidP="00913778">
            <w:pPr>
              <w:tabs>
                <w:tab w:val="left" w:pos="567"/>
                <w:tab w:val="left" w:pos="1985"/>
              </w:tabs>
              <w:spacing w:line="240" w:lineRule="auto"/>
              <w:ind w:right="34" w:firstLine="0"/>
              <w:jc w:val="left"/>
              <w:rPr>
                <w:bCs/>
                <w:sz w:val="24"/>
                <w:szCs w:val="24"/>
              </w:rPr>
            </w:pPr>
          </w:p>
        </w:tc>
        <w:tc>
          <w:tcPr>
            <w:tcW w:w="992" w:type="dxa"/>
          </w:tcPr>
          <w:p w:rsidR="00B73F9E" w:rsidRPr="005F5DEC" w:rsidRDefault="00B73F9E" w:rsidP="00913778">
            <w:pPr>
              <w:tabs>
                <w:tab w:val="left" w:pos="567"/>
                <w:tab w:val="left" w:pos="1985"/>
              </w:tabs>
              <w:spacing w:line="240" w:lineRule="auto"/>
              <w:ind w:right="34" w:firstLine="0"/>
              <w:jc w:val="left"/>
              <w:rPr>
                <w:bCs/>
                <w:sz w:val="24"/>
                <w:szCs w:val="24"/>
              </w:rPr>
            </w:pPr>
          </w:p>
        </w:tc>
        <w:tc>
          <w:tcPr>
            <w:tcW w:w="1134" w:type="dxa"/>
          </w:tcPr>
          <w:p w:rsidR="00B73F9E" w:rsidRPr="005F5DEC" w:rsidRDefault="00B73F9E" w:rsidP="00913778">
            <w:pPr>
              <w:tabs>
                <w:tab w:val="left" w:pos="567"/>
                <w:tab w:val="left" w:pos="1985"/>
              </w:tabs>
              <w:spacing w:line="240" w:lineRule="auto"/>
              <w:ind w:right="34" w:firstLine="0"/>
              <w:jc w:val="left"/>
              <w:rPr>
                <w:bCs/>
                <w:sz w:val="24"/>
                <w:szCs w:val="24"/>
              </w:rPr>
            </w:pPr>
          </w:p>
        </w:tc>
        <w:tc>
          <w:tcPr>
            <w:tcW w:w="2551" w:type="dxa"/>
          </w:tcPr>
          <w:p w:rsidR="00B73F9E" w:rsidRPr="005F5DEC" w:rsidRDefault="00B73F9E" w:rsidP="00913778">
            <w:pPr>
              <w:tabs>
                <w:tab w:val="left" w:pos="567"/>
                <w:tab w:val="left" w:pos="1985"/>
              </w:tabs>
              <w:spacing w:line="240" w:lineRule="auto"/>
              <w:ind w:right="34" w:firstLine="0"/>
              <w:jc w:val="left"/>
              <w:rPr>
                <w:bCs/>
                <w:sz w:val="24"/>
                <w:szCs w:val="24"/>
              </w:rPr>
            </w:pPr>
          </w:p>
        </w:tc>
        <w:tc>
          <w:tcPr>
            <w:tcW w:w="2268" w:type="dxa"/>
          </w:tcPr>
          <w:p w:rsidR="00B73F9E" w:rsidRPr="005F5DEC" w:rsidRDefault="00B73F9E" w:rsidP="00913778">
            <w:pPr>
              <w:tabs>
                <w:tab w:val="left" w:pos="567"/>
                <w:tab w:val="left" w:pos="1985"/>
              </w:tabs>
              <w:spacing w:line="240" w:lineRule="auto"/>
              <w:ind w:right="34" w:firstLine="0"/>
              <w:jc w:val="right"/>
              <w:rPr>
                <w:bCs/>
                <w:sz w:val="24"/>
                <w:szCs w:val="24"/>
              </w:rPr>
            </w:pPr>
          </w:p>
        </w:tc>
        <w:tc>
          <w:tcPr>
            <w:tcW w:w="3544" w:type="dxa"/>
          </w:tcPr>
          <w:p w:rsidR="00B73F9E" w:rsidRPr="005F5DEC" w:rsidRDefault="00B73F9E" w:rsidP="00913778">
            <w:pPr>
              <w:tabs>
                <w:tab w:val="left" w:pos="567"/>
                <w:tab w:val="left" w:pos="1985"/>
              </w:tabs>
              <w:spacing w:line="240" w:lineRule="auto"/>
              <w:ind w:right="34" w:firstLine="0"/>
              <w:jc w:val="left"/>
              <w:rPr>
                <w:bCs/>
                <w:sz w:val="24"/>
                <w:szCs w:val="24"/>
              </w:rPr>
            </w:pPr>
          </w:p>
        </w:tc>
      </w:tr>
      <w:tr w:rsidR="00B73F9E" w:rsidRPr="005F5DEC" w:rsidTr="00913778">
        <w:trPr>
          <w:trHeight w:val="504"/>
        </w:trPr>
        <w:tc>
          <w:tcPr>
            <w:tcW w:w="578" w:type="dxa"/>
          </w:tcPr>
          <w:p w:rsidR="00B73F9E" w:rsidRPr="005F5DEC" w:rsidRDefault="00B73F9E" w:rsidP="00913778">
            <w:pPr>
              <w:tabs>
                <w:tab w:val="left" w:pos="567"/>
                <w:tab w:val="left" w:pos="1985"/>
              </w:tabs>
              <w:spacing w:line="240" w:lineRule="auto"/>
              <w:ind w:right="34" w:firstLine="0"/>
              <w:jc w:val="left"/>
              <w:rPr>
                <w:bCs/>
                <w:sz w:val="24"/>
                <w:szCs w:val="24"/>
              </w:rPr>
            </w:pPr>
            <w:r w:rsidRPr="005F5DEC">
              <w:rPr>
                <w:bCs/>
                <w:sz w:val="24"/>
                <w:szCs w:val="24"/>
              </w:rPr>
              <w:t>…</w:t>
            </w:r>
          </w:p>
        </w:tc>
        <w:tc>
          <w:tcPr>
            <w:tcW w:w="4384" w:type="dxa"/>
          </w:tcPr>
          <w:p w:rsidR="00B73F9E" w:rsidRPr="005F5DEC" w:rsidRDefault="00B73F9E" w:rsidP="00913778">
            <w:pPr>
              <w:tabs>
                <w:tab w:val="left" w:pos="567"/>
                <w:tab w:val="left" w:pos="1985"/>
              </w:tabs>
              <w:spacing w:line="240" w:lineRule="auto"/>
              <w:ind w:right="34" w:firstLine="0"/>
              <w:jc w:val="left"/>
              <w:rPr>
                <w:bCs/>
                <w:sz w:val="24"/>
                <w:szCs w:val="24"/>
              </w:rPr>
            </w:pPr>
          </w:p>
        </w:tc>
        <w:tc>
          <w:tcPr>
            <w:tcW w:w="992" w:type="dxa"/>
          </w:tcPr>
          <w:p w:rsidR="00B73F9E" w:rsidRPr="005F5DEC" w:rsidRDefault="00B73F9E" w:rsidP="00913778">
            <w:pPr>
              <w:tabs>
                <w:tab w:val="left" w:pos="567"/>
                <w:tab w:val="left" w:pos="1985"/>
              </w:tabs>
              <w:spacing w:line="240" w:lineRule="auto"/>
              <w:ind w:right="34" w:firstLine="0"/>
              <w:jc w:val="left"/>
              <w:rPr>
                <w:bCs/>
                <w:sz w:val="24"/>
                <w:szCs w:val="24"/>
              </w:rPr>
            </w:pPr>
          </w:p>
        </w:tc>
        <w:tc>
          <w:tcPr>
            <w:tcW w:w="1134" w:type="dxa"/>
          </w:tcPr>
          <w:p w:rsidR="00B73F9E" w:rsidRPr="005F5DEC" w:rsidRDefault="00B73F9E" w:rsidP="00913778">
            <w:pPr>
              <w:tabs>
                <w:tab w:val="left" w:pos="567"/>
                <w:tab w:val="left" w:pos="1985"/>
              </w:tabs>
              <w:spacing w:line="240" w:lineRule="auto"/>
              <w:ind w:right="34" w:firstLine="0"/>
              <w:jc w:val="left"/>
              <w:rPr>
                <w:bCs/>
                <w:sz w:val="24"/>
                <w:szCs w:val="24"/>
              </w:rPr>
            </w:pPr>
          </w:p>
        </w:tc>
        <w:tc>
          <w:tcPr>
            <w:tcW w:w="2551" w:type="dxa"/>
          </w:tcPr>
          <w:p w:rsidR="00B73F9E" w:rsidRPr="005F5DEC" w:rsidRDefault="00B73F9E" w:rsidP="00913778">
            <w:pPr>
              <w:tabs>
                <w:tab w:val="left" w:pos="567"/>
                <w:tab w:val="left" w:pos="1985"/>
              </w:tabs>
              <w:spacing w:line="240" w:lineRule="auto"/>
              <w:ind w:right="34" w:firstLine="0"/>
              <w:jc w:val="left"/>
              <w:rPr>
                <w:bCs/>
                <w:sz w:val="24"/>
                <w:szCs w:val="24"/>
              </w:rPr>
            </w:pPr>
          </w:p>
        </w:tc>
        <w:tc>
          <w:tcPr>
            <w:tcW w:w="2268" w:type="dxa"/>
          </w:tcPr>
          <w:p w:rsidR="00B73F9E" w:rsidRPr="005F5DEC" w:rsidRDefault="00B73F9E" w:rsidP="00913778">
            <w:pPr>
              <w:tabs>
                <w:tab w:val="left" w:pos="567"/>
                <w:tab w:val="left" w:pos="1985"/>
              </w:tabs>
              <w:spacing w:line="240" w:lineRule="auto"/>
              <w:ind w:right="34" w:firstLine="0"/>
              <w:jc w:val="right"/>
              <w:rPr>
                <w:bCs/>
                <w:sz w:val="24"/>
                <w:szCs w:val="24"/>
              </w:rPr>
            </w:pPr>
          </w:p>
        </w:tc>
        <w:tc>
          <w:tcPr>
            <w:tcW w:w="3544" w:type="dxa"/>
          </w:tcPr>
          <w:p w:rsidR="00B73F9E" w:rsidRPr="005F5DEC" w:rsidRDefault="00B73F9E" w:rsidP="00913778">
            <w:pPr>
              <w:tabs>
                <w:tab w:val="left" w:pos="567"/>
                <w:tab w:val="left" w:pos="1985"/>
              </w:tabs>
              <w:spacing w:line="240" w:lineRule="auto"/>
              <w:ind w:right="34" w:firstLine="0"/>
              <w:jc w:val="left"/>
              <w:rPr>
                <w:bCs/>
                <w:sz w:val="24"/>
                <w:szCs w:val="24"/>
              </w:rPr>
            </w:pPr>
          </w:p>
        </w:tc>
      </w:tr>
      <w:tr w:rsidR="00B73F9E" w:rsidRPr="00237B63" w:rsidTr="00913778">
        <w:trPr>
          <w:trHeight w:val="284"/>
        </w:trPr>
        <w:tc>
          <w:tcPr>
            <w:tcW w:w="578" w:type="dxa"/>
          </w:tcPr>
          <w:p w:rsidR="00B73F9E" w:rsidRPr="00237B63" w:rsidRDefault="00B73F9E" w:rsidP="00913778">
            <w:pPr>
              <w:tabs>
                <w:tab w:val="left" w:pos="567"/>
                <w:tab w:val="left" w:pos="1985"/>
              </w:tabs>
              <w:spacing w:line="240" w:lineRule="auto"/>
              <w:ind w:right="34" w:firstLine="0"/>
              <w:jc w:val="left"/>
              <w:rPr>
                <w:bCs/>
                <w:sz w:val="24"/>
                <w:szCs w:val="24"/>
              </w:rPr>
            </w:pPr>
            <w:r w:rsidRPr="005F5DEC">
              <w:rPr>
                <w:bCs/>
                <w:sz w:val="24"/>
                <w:szCs w:val="24"/>
              </w:rPr>
              <w:t>…</w:t>
            </w:r>
          </w:p>
        </w:tc>
        <w:tc>
          <w:tcPr>
            <w:tcW w:w="438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992"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113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551"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268" w:type="dxa"/>
          </w:tcPr>
          <w:p w:rsidR="00B73F9E" w:rsidRPr="00237B63" w:rsidRDefault="00B73F9E" w:rsidP="00913778">
            <w:pPr>
              <w:tabs>
                <w:tab w:val="left" w:pos="567"/>
                <w:tab w:val="left" w:pos="1985"/>
              </w:tabs>
              <w:spacing w:line="240" w:lineRule="auto"/>
              <w:ind w:right="34" w:firstLine="0"/>
              <w:jc w:val="right"/>
              <w:rPr>
                <w:bCs/>
                <w:sz w:val="24"/>
                <w:szCs w:val="24"/>
              </w:rPr>
            </w:pPr>
          </w:p>
        </w:tc>
        <w:tc>
          <w:tcPr>
            <w:tcW w:w="3544" w:type="dxa"/>
          </w:tcPr>
          <w:p w:rsidR="00B73F9E" w:rsidRPr="00237B63" w:rsidRDefault="00B73F9E" w:rsidP="00913778">
            <w:pPr>
              <w:tabs>
                <w:tab w:val="left" w:pos="567"/>
                <w:tab w:val="left" w:pos="1985"/>
              </w:tabs>
              <w:spacing w:line="240" w:lineRule="auto"/>
              <w:ind w:right="34" w:firstLine="0"/>
              <w:jc w:val="left"/>
              <w:rPr>
                <w:bCs/>
                <w:sz w:val="24"/>
                <w:szCs w:val="24"/>
              </w:rPr>
            </w:pPr>
          </w:p>
        </w:tc>
      </w:tr>
      <w:tr w:rsidR="00B73F9E" w:rsidRPr="00237B63" w:rsidTr="00913778">
        <w:trPr>
          <w:trHeight w:val="284"/>
        </w:trPr>
        <w:tc>
          <w:tcPr>
            <w:tcW w:w="7088" w:type="dxa"/>
            <w:gridSpan w:val="4"/>
          </w:tcPr>
          <w:p w:rsidR="00B73F9E" w:rsidRPr="00237B63" w:rsidRDefault="00B73F9E" w:rsidP="00913778">
            <w:pPr>
              <w:tabs>
                <w:tab w:val="left" w:pos="567"/>
                <w:tab w:val="left" w:pos="1985"/>
              </w:tabs>
              <w:spacing w:line="240" w:lineRule="auto"/>
              <w:ind w:right="34" w:firstLine="0"/>
              <w:jc w:val="center"/>
              <w:rPr>
                <w:bCs/>
                <w:sz w:val="24"/>
                <w:szCs w:val="24"/>
              </w:rPr>
            </w:pPr>
            <w:r w:rsidRPr="00237B63">
              <w:rPr>
                <w:b/>
                <w:sz w:val="24"/>
                <w:szCs w:val="24"/>
              </w:rPr>
              <w:t>ИТОГО без НДС, руб.</w:t>
            </w:r>
          </w:p>
        </w:tc>
        <w:tc>
          <w:tcPr>
            <w:tcW w:w="2551" w:type="dxa"/>
          </w:tcPr>
          <w:p w:rsidR="00B73F9E" w:rsidRPr="00237B63" w:rsidRDefault="00B73F9E" w:rsidP="00913778">
            <w:pPr>
              <w:tabs>
                <w:tab w:val="left" w:pos="567"/>
                <w:tab w:val="left" w:pos="1985"/>
              </w:tabs>
              <w:spacing w:line="240" w:lineRule="auto"/>
              <w:ind w:right="34" w:firstLine="0"/>
              <w:jc w:val="center"/>
              <w:rPr>
                <w:b/>
                <w:bCs/>
                <w:sz w:val="24"/>
                <w:szCs w:val="24"/>
              </w:rPr>
            </w:pPr>
            <w:r w:rsidRPr="00237B63">
              <w:rPr>
                <w:b/>
                <w:bCs/>
                <w:sz w:val="24"/>
                <w:szCs w:val="24"/>
              </w:rPr>
              <w:t>х</w:t>
            </w:r>
          </w:p>
        </w:tc>
        <w:tc>
          <w:tcPr>
            <w:tcW w:w="2268" w:type="dxa"/>
          </w:tcPr>
          <w:p w:rsidR="00B73F9E" w:rsidRPr="00237B63" w:rsidRDefault="00B73F9E" w:rsidP="00913778">
            <w:pPr>
              <w:tabs>
                <w:tab w:val="left" w:pos="567"/>
                <w:tab w:val="left" w:pos="1985"/>
              </w:tabs>
              <w:spacing w:line="240" w:lineRule="auto"/>
              <w:ind w:right="34" w:firstLine="0"/>
              <w:jc w:val="right"/>
              <w:rPr>
                <w:b/>
                <w:bCs/>
                <w:sz w:val="24"/>
                <w:szCs w:val="24"/>
              </w:rPr>
            </w:pPr>
          </w:p>
        </w:tc>
        <w:tc>
          <w:tcPr>
            <w:tcW w:w="3544" w:type="dxa"/>
          </w:tcPr>
          <w:p w:rsidR="00B73F9E" w:rsidRPr="00237B63" w:rsidRDefault="00B73F9E" w:rsidP="00913778">
            <w:pPr>
              <w:tabs>
                <w:tab w:val="left" w:pos="567"/>
                <w:tab w:val="left" w:pos="1985"/>
              </w:tabs>
              <w:spacing w:line="240" w:lineRule="auto"/>
              <w:ind w:right="34" w:firstLine="0"/>
              <w:jc w:val="center"/>
              <w:rPr>
                <w:b/>
                <w:bCs/>
                <w:sz w:val="24"/>
                <w:szCs w:val="24"/>
              </w:rPr>
            </w:pPr>
          </w:p>
        </w:tc>
      </w:tr>
      <w:tr w:rsidR="00B73F9E" w:rsidRPr="00237B63" w:rsidTr="00913778">
        <w:trPr>
          <w:trHeight w:val="284"/>
        </w:trPr>
        <w:tc>
          <w:tcPr>
            <w:tcW w:w="7088" w:type="dxa"/>
            <w:gridSpan w:val="4"/>
          </w:tcPr>
          <w:p w:rsidR="00B73F9E" w:rsidRPr="00237B63" w:rsidRDefault="00B73F9E" w:rsidP="00913778">
            <w:pPr>
              <w:tabs>
                <w:tab w:val="left" w:pos="567"/>
                <w:tab w:val="left" w:pos="1985"/>
              </w:tabs>
              <w:spacing w:line="240" w:lineRule="auto"/>
              <w:ind w:right="34" w:firstLine="0"/>
              <w:jc w:val="center"/>
              <w:rPr>
                <w:bCs/>
                <w:sz w:val="24"/>
                <w:szCs w:val="24"/>
              </w:rPr>
            </w:pPr>
            <w:r w:rsidRPr="00237B63">
              <w:rPr>
                <w:b/>
                <w:sz w:val="24"/>
                <w:szCs w:val="24"/>
              </w:rPr>
              <w:t>НДС, руб.</w:t>
            </w:r>
          </w:p>
        </w:tc>
        <w:tc>
          <w:tcPr>
            <w:tcW w:w="2551" w:type="dxa"/>
          </w:tcPr>
          <w:p w:rsidR="00B73F9E" w:rsidRPr="00237B63" w:rsidRDefault="00B73F9E" w:rsidP="00913778">
            <w:pPr>
              <w:tabs>
                <w:tab w:val="left" w:pos="567"/>
                <w:tab w:val="left" w:pos="1985"/>
              </w:tabs>
              <w:spacing w:line="240" w:lineRule="auto"/>
              <w:ind w:right="34" w:firstLine="0"/>
              <w:jc w:val="center"/>
              <w:rPr>
                <w:b/>
                <w:bCs/>
                <w:sz w:val="24"/>
                <w:szCs w:val="24"/>
              </w:rPr>
            </w:pPr>
            <w:r w:rsidRPr="00237B63">
              <w:rPr>
                <w:b/>
                <w:bCs/>
                <w:sz w:val="24"/>
                <w:szCs w:val="24"/>
              </w:rPr>
              <w:t>х</w:t>
            </w:r>
          </w:p>
        </w:tc>
        <w:tc>
          <w:tcPr>
            <w:tcW w:w="2268" w:type="dxa"/>
          </w:tcPr>
          <w:p w:rsidR="00B73F9E" w:rsidRPr="00237B63" w:rsidRDefault="00B73F9E" w:rsidP="00913778">
            <w:pPr>
              <w:tabs>
                <w:tab w:val="left" w:pos="567"/>
                <w:tab w:val="left" w:pos="1985"/>
              </w:tabs>
              <w:spacing w:line="240" w:lineRule="auto"/>
              <w:ind w:right="34" w:firstLine="0"/>
              <w:jc w:val="right"/>
              <w:rPr>
                <w:b/>
                <w:bCs/>
                <w:sz w:val="24"/>
                <w:szCs w:val="24"/>
              </w:rPr>
            </w:pPr>
          </w:p>
        </w:tc>
        <w:tc>
          <w:tcPr>
            <w:tcW w:w="3544" w:type="dxa"/>
          </w:tcPr>
          <w:p w:rsidR="00B73F9E" w:rsidRPr="00237B63" w:rsidRDefault="00B73F9E" w:rsidP="00913778">
            <w:pPr>
              <w:tabs>
                <w:tab w:val="left" w:pos="567"/>
                <w:tab w:val="left" w:pos="1985"/>
              </w:tabs>
              <w:spacing w:line="240" w:lineRule="auto"/>
              <w:ind w:right="34" w:firstLine="0"/>
              <w:jc w:val="center"/>
              <w:rPr>
                <w:b/>
                <w:bCs/>
                <w:sz w:val="24"/>
                <w:szCs w:val="24"/>
              </w:rPr>
            </w:pPr>
          </w:p>
        </w:tc>
      </w:tr>
      <w:tr w:rsidR="00B73F9E" w:rsidRPr="00B73F9E" w:rsidTr="00913778">
        <w:trPr>
          <w:trHeight w:val="284"/>
        </w:trPr>
        <w:tc>
          <w:tcPr>
            <w:tcW w:w="7088" w:type="dxa"/>
            <w:gridSpan w:val="4"/>
          </w:tcPr>
          <w:p w:rsidR="00B73F9E" w:rsidRPr="00237B63" w:rsidRDefault="00B73F9E" w:rsidP="00913778">
            <w:pPr>
              <w:tabs>
                <w:tab w:val="left" w:pos="567"/>
                <w:tab w:val="left" w:pos="1985"/>
              </w:tabs>
              <w:spacing w:line="240" w:lineRule="auto"/>
              <w:ind w:right="34" w:firstLine="0"/>
              <w:jc w:val="center"/>
              <w:rPr>
                <w:bCs/>
                <w:sz w:val="24"/>
                <w:szCs w:val="24"/>
              </w:rPr>
            </w:pPr>
            <w:r w:rsidRPr="00237B63">
              <w:rPr>
                <w:b/>
                <w:sz w:val="24"/>
                <w:szCs w:val="24"/>
              </w:rPr>
              <w:t>ИТОГО с НДС, руб.</w:t>
            </w:r>
          </w:p>
        </w:tc>
        <w:tc>
          <w:tcPr>
            <w:tcW w:w="2551" w:type="dxa"/>
          </w:tcPr>
          <w:p w:rsidR="00B73F9E" w:rsidRPr="00B73F9E" w:rsidRDefault="00B73F9E" w:rsidP="00913778">
            <w:pPr>
              <w:tabs>
                <w:tab w:val="left" w:pos="567"/>
                <w:tab w:val="left" w:pos="1985"/>
              </w:tabs>
              <w:spacing w:line="240" w:lineRule="auto"/>
              <w:ind w:right="34" w:firstLine="0"/>
              <w:jc w:val="center"/>
              <w:rPr>
                <w:b/>
                <w:bCs/>
                <w:sz w:val="24"/>
                <w:szCs w:val="24"/>
              </w:rPr>
            </w:pPr>
            <w:r w:rsidRPr="00237B63">
              <w:rPr>
                <w:b/>
                <w:bCs/>
                <w:sz w:val="24"/>
                <w:szCs w:val="24"/>
              </w:rPr>
              <w:t>х</w:t>
            </w:r>
          </w:p>
        </w:tc>
        <w:tc>
          <w:tcPr>
            <w:tcW w:w="2268" w:type="dxa"/>
          </w:tcPr>
          <w:p w:rsidR="00B73F9E" w:rsidRPr="00B73F9E" w:rsidRDefault="00B73F9E" w:rsidP="00913778">
            <w:pPr>
              <w:tabs>
                <w:tab w:val="left" w:pos="567"/>
                <w:tab w:val="left" w:pos="1985"/>
              </w:tabs>
              <w:spacing w:line="240" w:lineRule="auto"/>
              <w:ind w:right="34" w:firstLine="0"/>
              <w:jc w:val="right"/>
              <w:rPr>
                <w:b/>
                <w:bCs/>
                <w:sz w:val="24"/>
                <w:szCs w:val="24"/>
              </w:rPr>
            </w:pPr>
          </w:p>
        </w:tc>
        <w:tc>
          <w:tcPr>
            <w:tcW w:w="3544" w:type="dxa"/>
          </w:tcPr>
          <w:p w:rsidR="00B73F9E" w:rsidRPr="00B73F9E" w:rsidRDefault="00B73F9E" w:rsidP="00913778">
            <w:pPr>
              <w:tabs>
                <w:tab w:val="left" w:pos="567"/>
                <w:tab w:val="left" w:pos="1985"/>
              </w:tabs>
              <w:spacing w:line="240" w:lineRule="auto"/>
              <w:ind w:right="34" w:firstLine="0"/>
              <w:jc w:val="center"/>
              <w:rPr>
                <w:b/>
                <w:bCs/>
                <w:sz w:val="24"/>
                <w:szCs w:val="24"/>
              </w:rPr>
            </w:pPr>
          </w:p>
        </w:tc>
      </w:tr>
    </w:tbl>
    <w:p w:rsidR="00B73F9E" w:rsidRDefault="00B73F9E" w:rsidP="00B73F9E">
      <w:pPr>
        <w:spacing w:line="240" w:lineRule="auto"/>
        <w:rPr>
          <w:color w:val="000000"/>
          <w:sz w:val="24"/>
          <w:szCs w:val="24"/>
        </w:rPr>
      </w:pPr>
    </w:p>
    <w:p w:rsidR="00863DF7" w:rsidRDefault="00863DF7" w:rsidP="00B73F9E">
      <w:pPr>
        <w:spacing w:line="240" w:lineRule="auto"/>
        <w:rPr>
          <w:color w:val="000000"/>
          <w:sz w:val="24"/>
          <w:szCs w:val="24"/>
        </w:rPr>
      </w:pPr>
    </w:p>
    <w:p w:rsidR="00863DF7" w:rsidRPr="00B73F9E" w:rsidRDefault="00863DF7" w:rsidP="00B73F9E">
      <w:pPr>
        <w:spacing w:line="240" w:lineRule="auto"/>
        <w:rPr>
          <w:color w:val="000000"/>
          <w:sz w:val="24"/>
          <w:szCs w:val="24"/>
        </w:rPr>
      </w:pP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73F9E" w:rsidRDefault="00B73F9E" w:rsidP="00ED19A8">
      <w:pPr>
        <w:numPr>
          <w:ilvl w:val="0"/>
          <w:numId w:val="20"/>
        </w:numPr>
        <w:spacing w:line="240" w:lineRule="auto"/>
        <w:rPr>
          <w:sz w:val="24"/>
          <w:szCs w:val="24"/>
        </w:rPr>
      </w:pPr>
      <w:r w:rsidRPr="00B73F9E">
        <w:rPr>
          <w:sz w:val="24"/>
          <w:szCs w:val="24"/>
        </w:rPr>
        <w:t>Сводная таблица стоимости работ подготавливается на основании Технического предложения (форма 2).</w:t>
      </w:r>
    </w:p>
    <w:p w:rsidR="00B73F9E" w:rsidRPr="00B73F9E" w:rsidRDefault="00B73F9E" w:rsidP="00ED19A8">
      <w:pPr>
        <w:numPr>
          <w:ilvl w:val="0"/>
          <w:numId w:val="20"/>
        </w:numPr>
        <w:spacing w:line="240" w:lineRule="auto"/>
        <w:rPr>
          <w:sz w:val="24"/>
          <w:szCs w:val="24"/>
        </w:rPr>
      </w:pPr>
      <w:r w:rsidRPr="00B73F9E">
        <w:rPr>
          <w:sz w:val="24"/>
          <w:szCs w:val="24"/>
        </w:rPr>
        <w:t>В Сводной таблице стоимости работ приводятся соответственно наименования выполняемых работ, единица измерения объема работ, объем работ в указанных единицах измерения, единичная расценка и общая стоимость оказания работ, полученная путем умножения объема работ на единичную расценку. Также могут быть приведены примечания и комментарии.</w:t>
      </w:r>
    </w:p>
    <w:p w:rsidR="00B73F9E" w:rsidRPr="00237B63" w:rsidRDefault="00B73F9E" w:rsidP="00ED19A8">
      <w:pPr>
        <w:numPr>
          <w:ilvl w:val="0"/>
          <w:numId w:val="20"/>
        </w:numPr>
        <w:spacing w:line="240" w:lineRule="auto"/>
        <w:rPr>
          <w:sz w:val="24"/>
          <w:szCs w:val="24"/>
        </w:rPr>
      </w:pPr>
      <w:r w:rsidRPr="00B73F9E">
        <w:rPr>
          <w:sz w:val="24"/>
          <w:szCs w:val="24"/>
        </w:rPr>
        <w:t xml:space="preserve">Все </w:t>
      </w:r>
      <w:r w:rsidRPr="00237B63">
        <w:rPr>
          <w:sz w:val="24"/>
          <w:szCs w:val="24"/>
        </w:rPr>
        <w:t>суммы в Сводной таблице стоимости работ долж</w:t>
      </w:r>
      <w:r w:rsidR="00B177AE" w:rsidRPr="00237B63">
        <w:rPr>
          <w:sz w:val="24"/>
          <w:szCs w:val="24"/>
        </w:rPr>
        <w:t xml:space="preserve">ны быть представлены в формате </w:t>
      </w:r>
      <w:r w:rsidRPr="00237B63">
        <w:rPr>
          <w:sz w:val="24"/>
          <w:szCs w:val="24"/>
        </w:rPr>
        <w:t xml:space="preserve">XXX </w:t>
      </w:r>
      <w:proofErr w:type="spellStart"/>
      <w:r w:rsidRPr="00237B63">
        <w:rPr>
          <w:sz w:val="24"/>
          <w:szCs w:val="24"/>
        </w:rPr>
        <w:t>XXX</w:t>
      </w:r>
      <w:proofErr w:type="spellEnd"/>
      <w:r w:rsidRPr="00237B63">
        <w:rPr>
          <w:sz w:val="24"/>
          <w:szCs w:val="24"/>
        </w:rPr>
        <w:t xml:space="preserve"> XXX,XX руб. например: «1 234 567,89 руб.» Округление, указанной суммы в Сводной таблице стоимости работ не допускаются.</w:t>
      </w:r>
    </w:p>
    <w:p w:rsidR="00B73F9E" w:rsidRPr="00237B63" w:rsidRDefault="00B73F9E" w:rsidP="00ED19A8">
      <w:pPr>
        <w:numPr>
          <w:ilvl w:val="0"/>
          <w:numId w:val="20"/>
        </w:numPr>
        <w:spacing w:line="240" w:lineRule="auto"/>
        <w:rPr>
          <w:sz w:val="24"/>
          <w:szCs w:val="24"/>
        </w:rPr>
      </w:pPr>
      <w:r w:rsidRPr="00237B63">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237B63" w:rsidRDefault="00B177AE" w:rsidP="00ED19A8">
      <w:pPr>
        <w:numPr>
          <w:ilvl w:val="0"/>
          <w:numId w:val="20"/>
        </w:numPr>
        <w:spacing w:line="240" w:lineRule="auto"/>
        <w:rPr>
          <w:sz w:val="24"/>
          <w:szCs w:val="24"/>
        </w:rPr>
      </w:pPr>
      <w:r w:rsidRPr="00237B63">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w:t>
      </w:r>
      <w:proofErr w:type="gramStart"/>
      <w:r w:rsidRPr="00237B63">
        <w:rPr>
          <w:sz w:val="24"/>
          <w:szCs w:val="24"/>
        </w:rPr>
        <w:t>ц(</w:t>
      </w:r>
      <w:proofErr w:type="gramEnd"/>
      <w:r w:rsidRPr="00237B63">
        <w:rPr>
          <w:sz w:val="24"/>
          <w:szCs w:val="24"/>
        </w:rPr>
        <w:t>ы) указывается сумма с НДС, равная сумме без НДС (НДС в таком случае равен нулю).</w:t>
      </w:r>
    </w:p>
    <w:p w:rsidR="00D604CC" w:rsidRPr="00237B63" w:rsidRDefault="00D604CC" w:rsidP="00ED19A8">
      <w:pPr>
        <w:numPr>
          <w:ilvl w:val="0"/>
          <w:numId w:val="20"/>
        </w:numPr>
        <w:spacing w:line="240" w:lineRule="auto"/>
        <w:rPr>
          <w:sz w:val="24"/>
          <w:szCs w:val="24"/>
        </w:rPr>
      </w:pPr>
      <w:r w:rsidRPr="00237B63">
        <w:rPr>
          <w:sz w:val="24"/>
          <w:szCs w:val="24"/>
        </w:rPr>
        <w:t xml:space="preserve">Сводная таблица стоимости работ </w:t>
      </w:r>
      <w:r w:rsidRPr="00237B63">
        <w:rPr>
          <w:sz w:val="24"/>
        </w:rPr>
        <w:t>будет служить основой для подготовки приложения к Договору(</w:t>
      </w:r>
      <w:proofErr w:type="spellStart"/>
      <w:r w:rsidRPr="00237B63">
        <w:rPr>
          <w:sz w:val="24"/>
        </w:rPr>
        <w:t>ам</w:t>
      </w:r>
      <w:proofErr w:type="spellEnd"/>
      <w:r w:rsidRPr="00237B63">
        <w:rPr>
          <w:sz w:val="24"/>
        </w:rPr>
        <w:t>)</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w:t>
      </w:r>
      <w:proofErr w:type="gramStart"/>
      <w:r w:rsidRPr="008415E0">
        <w:rPr>
          <w:color w:val="000000"/>
          <w:sz w:val="24"/>
          <w:szCs w:val="24"/>
        </w:rPr>
        <w:t>г</w:t>
      </w:r>
      <w:proofErr w:type="gramEnd"/>
      <w:r w:rsidRPr="008415E0">
        <w:rPr>
          <w:color w:val="000000"/>
          <w:sz w:val="24"/>
          <w:szCs w:val="24"/>
        </w:rPr>
        <w:t>.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874624" w:rsidRPr="00337ECF" w:rsidRDefault="00874624" w:rsidP="002973D9">
      <w:pPr>
        <w:spacing w:line="240" w:lineRule="auto"/>
        <w:ind w:firstLine="0"/>
        <w:rPr>
          <w:sz w:val="2"/>
          <w:szCs w:val="2"/>
          <w:lang w:val="x-none"/>
        </w:rPr>
      </w:pPr>
    </w:p>
    <w:sectPr w:rsidR="00874624" w:rsidRPr="00337ECF" w:rsidSect="008010BF">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670" w:rsidRDefault="00FA7670">
      <w:r>
        <w:separator/>
      </w:r>
    </w:p>
  </w:endnote>
  <w:endnote w:type="continuationSeparator" w:id="0">
    <w:p w:rsidR="00FA7670" w:rsidRDefault="00FA7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670" w:rsidRDefault="00FA7670">
      <w:r>
        <w:separator/>
      </w:r>
    </w:p>
  </w:footnote>
  <w:footnote w:type="continuationSeparator" w:id="0">
    <w:p w:rsidR="00FA7670" w:rsidRDefault="00FA7670">
      <w:r>
        <w:continuationSeparator/>
      </w:r>
    </w:p>
  </w:footnote>
  <w:footnote w:id="1">
    <w:p w:rsidR="00FA7670" w:rsidRPr="00B36685" w:rsidRDefault="00FA7670"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A7670" w:rsidRDefault="00FA7670"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670" w:rsidRDefault="00FA7670">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CA582E">
      <w:rPr>
        <w:rStyle w:val="ac"/>
        <w:i/>
        <w:iCs/>
        <w:noProof/>
        <w:sz w:val="24"/>
        <w:szCs w:val="24"/>
      </w:rPr>
      <w:t>4</w:t>
    </w:r>
    <w:r>
      <w:rPr>
        <w:rStyle w:val="ac"/>
        <w:i/>
        <w:iCs/>
        <w:sz w:val="24"/>
        <w:szCs w:val="24"/>
      </w:rPr>
      <w:fldChar w:fldCharType="end"/>
    </w:r>
  </w:p>
  <w:p w:rsidR="00FA7670" w:rsidRDefault="00FA7670"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nsid w:val="FFFFFF88"/>
    <w:multiLevelType w:val="singleLevel"/>
    <w:tmpl w:val="10EED35C"/>
    <w:lvl w:ilvl="0">
      <w:start w:val="1"/>
      <w:numFmt w:val="decimal"/>
      <w:pStyle w:val="9"/>
      <w:lvlText w:val="%1."/>
      <w:lvlJc w:val="left"/>
      <w:pPr>
        <w:tabs>
          <w:tab w:val="num" w:pos="360"/>
        </w:tabs>
        <w:ind w:left="360" w:hanging="360"/>
      </w:pPr>
    </w:lvl>
  </w:abstractNum>
  <w:abstractNum w:abstractNumId="2">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nsid w:val="FFFFFFFE"/>
    <w:multiLevelType w:val="singleLevel"/>
    <w:tmpl w:val="1968F39A"/>
    <w:lvl w:ilvl="0">
      <w:numFmt w:val="bullet"/>
      <w:lvlText w:val="*"/>
      <w:lvlJc w:val="left"/>
      <w:pPr>
        <w:ind w:left="0" w:firstLine="0"/>
      </w:pPr>
    </w:lvl>
  </w:abstractNum>
  <w:abstractNum w:abstractNumId="4">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5EF6CE1"/>
    <w:multiLevelType w:val="hybridMultilevel"/>
    <w:tmpl w:val="86CE2CC4"/>
    <w:numStyleLink w:val="80"/>
  </w:abstractNum>
  <w:abstractNum w:abstractNumId="16">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693"/>
        </w:tabs>
        <w:ind w:left="2693"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2">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3">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1"/>
  </w:num>
  <w:num w:numId="5">
    <w:abstractNumId w:val="21"/>
  </w:num>
  <w:num w:numId="6">
    <w:abstractNumId w:val="11"/>
  </w:num>
  <w:num w:numId="7">
    <w:abstractNumId w:val="13"/>
  </w:num>
  <w:num w:numId="8">
    <w:abstractNumId w:val="36"/>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35"/>
  </w:num>
  <w:num w:numId="12">
    <w:abstractNumId w:val="18"/>
  </w:num>
  <w:num w:numId="13">
    <w:abstractNumId w:val="20"/>
  </w:num>
  <w:num w:numId="14">
    <w:abstractNumId w:val="32"/>
  </w:num>
  <w:num w:numId="15">
    <w:abstractNumId w:val="24"/>
  </w:num>
  <w:num w:numId="16">
    <w:abstractNumId w:val="38"/>
  </w:num>
  <w:num w:numId="17">
    <w:abstractNumId w:val="22"/>
  </w:num>
  <w:num w:numId="18">
    <w:abstractNumId w:val="28"/>
  </w:num>
  <w:num w:numId="19">
    <w:abstractNumId w:val="8"/>
  </w:num>
  <w:num w:numId="20">
    <w:abstractNumId w:val="29"/>
  </w:num>
  <w:num w:numId="21">
    <w:abstractNumId w:val="17"/>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3"/>
  </w:num>
  <w:num w:numId="29">
    <w:abstractNumId w:val="30"/>
  </w:num>
  <w:num w:numId="30">
    <w:abstractNumId w:val="15"/>
  </w:num>
  <w:num w:numId="31">
    <w:abstractNumId w:val="16"/>
  </w:num>
  <w:num w:numId="32">
    <w:abstractNumId w:val="9"/>
  </w:num>
  <w:num w:numId="33">
    <w:abstractNumId w:val="14"/>
  </w:num>
  <w:num w:numId="34">
    <w:abstractNumId w:val="34"/>
  </w:num>
  <w:num w:numId="35">
    <w:abstractNumId w:val="12"/>
  </w:num>
  <w:num w:numId="36">
    <w:abstractNumId w:val="40"/>
  </w:num>
  <w:num w:numId="37">
    <w:abstractNumId w:val="25"/>
  </w:num>
  <w:num w:numId="38">
    <w:abstractNumId w:val="0"/>
  </w:num>
  <w:num w:numId="39">
    <w:abstractNumId w:val="19"/>
  </w:num>
  <w:num w:numId="40">
    <w:abstractNumId w:val="27"/>
  </w:num>
  <w:num w:numId="41">
    <w:abstractNumId w:val="2"/>
  </w:num>
  <w:num w:numId="42">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156E"/>
    <w:rsid w:val="000037D2"/>
    <w:rsid w:val="0000453A"/>
    <w:rsid w:val="00006423"/>
    <w:rsid w:val="00012FC7"/>
    <w:rsid w:val="00021699"/>
    <w:rsid w:val="00024151"/>
    <w:rsid w:val="00030477"/>
    <w:rsid w:val="000314E3"/>
    <w:rsid w:val="00033F6E"/>
    <w:rsid w:val="00036E8D"/>
    <w:rsid w:val="000374FE"/>
    <w:rsid w:val="0004126A"/>
    <w:rsid w:val="000460E2"/>
    <w:rsid w:val="0005091B"/>
    <w:rsid w:val="00055ACE"/>
    <w:rsid w:val="00060ABD"/>
    <w:rsid w:val="000637CA"/>
    <w:rsid w:val="000659DA"/>
    <w:rsid w:val="00065C66"/>
    <w:rsid w:val="00065F0B"/>
    <w:rsid w:val="00066B74"/>
    <w:rsid w:val="000674D0"/>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B4BF5"/>
    <w:rsid w:val="000C18AC"/>
    <w:rsid w:val="000C23B1"/>
    <w:rsid w:val="000C2536"/>
    <w:rsid w:val="000C34B7"/>
    <w:rsid w:val="000C3863"/>
    <w:rsid w:val="000C758B"/>
    <w:rsid w:val="000D4A1C"/>
    <w:rsid w:val="000D563D"/>
    <w:rsid w:val="000D6DB5"/>
    <w:rsid w:val="000E38F3"/>
    <w:rsid w:val="000E635E"/>
    <w:rsid w:val="00103A4D"/>
    <w:rsid w:val="00112821"/>
    <w:rsid w:val="00123FA6"/>
    <w:rsid w:val="001276D0"/>
    <w:rsid w:val="00134CE1"/>
    <w:rsid w:val="00135C41"/>
    <w:rsid w:val="00136B3A"/>
    <w:rsid w:val="00136B55"/>
    <w:rsid w:val="001420E7"/>
    <w:rsid w:val="001436B3"/>
    <w:rsid w:val="001523CF"/>
    <w:rsid w:val="00157CDE"/>
    <w:rsid w:val="00161103"/>
    <w:rsid w:val="00162B9C"/>
    <w:rsid w:val="00164587"/>
    <w:rsid w:val="0016674C"/>
    <w:rsid w:val="00174731"/>
    <w:rsid w:val="001761A3"/>
    <w:rsid w:val="001768E6"/>
    <w:rsid w:val="001805F9"/>
    <w:rsid w:val="00183B8C"/>
    <w:rsid w:val="00190C8D"/>
    <w:rsid w:val="0019389F"/>
    <w:rsid w:val="00193EB0"/>
    <w:rsid w:val="00196FA6"/>
    <w:rsid w:val="001A04C5"/>
    <w:rsid w:val="001A4193"/>
    <w:rsid w:val="001A43E9"/>
    <w:rsid w:val="001A7BD4"/>
    <w:rsid w:val="001B6010"/>
    <w:rsid w:val="001B70BC"/>
    <w:rsid w:val="001C0833"/>
    <w:rsid w:val="001C1382"/>
    <w:rsid w:val="001C6012"/>
    <w:rsid w:val="001C6712"/>
    <w:rsid w:val="001D0D9F"/>
    <w:rsid w:val="001D3DC4"/>
    <w:rsid w:val="001D6052"/>
    <w:rsid w:val="001D63EE"/>
    <w:rsid w:val="001D68A7"/>
    <w:rsid w:val="001D7BFC"/>
    <w:rsid w:val="001E309A"/>
    <w:rsid w:val="001E3B7A"/>
    <w:rsid w:val="001E5C6D"/>
    <w:rsid w:val="001E674B"/>
    <w:rsid w:val="001F066A"/>
    <w:rsid w:val="001F15D2"/>
    <w:rsid w:val="001F1A26"/>
    <w:rsid w:val="001F2B15"/>
    <w:rsid w:val="001F2F34"/>
    <w:rsid w:val="001F31C7"/>
    <w:rsid w:val="00201DCA"/>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7A3"/>
    <w:rsid w:val="00237AB4"/>
    <w:rsid w:val="00237B63"/>
    <w:rsid w:val="00245703"/>
    <w:rsid w:val="0025526E"/>
    <w:rsid w:val="002572B3"/>
    <w:rsid w:val="00275F1F"/>
    <w:rsid w:val="002810F0"/>
    <w:rsid w:val="00283E2C"/>
    <w:rsid w:val="00285709"/>
    <w:rsid w:val="002973D9"/>
    <w:rsid w:val="002979B1"/>
    <w:rsid w:val="00297B01"/>
    <w:rsid w:val="00297D21"/>
    <w:rsid w:val="002A15D2"/>
    <w:rsid w:val="002A2D28"/>
    <w:rsid w:val="002A5712"/>
    <w:rsid w:val="002B09EB"/>
    <w:rsid w:val="002B2D45"/>
    <w:rsid w:val="002B36DB"/>
    <w:rsid w:val="002B525C"/>
    <w:rsid w:val="002B7B4C"/>
    <w:rsid w:val="002B7F5D"/>
    <w:rsid w:val="002C2543"/>
    <w:rsid w:val="002C48B1"/>
    <w:rsid w:val="002C7E6D"/>
    <w:rsid w:val="002D1DCB"/>
    <w:rsid w:val="002D3B73"/>
    <w:rsid w:val="002D45C2"/>
    <w:rsid w:val="002D5AAD"/>
    <w:rsid w:val="002D7DEE"/>
    <w:rsid w:val="002D7EA2"/>
    <w:rsid w:val="002E07CA"/>
    <w:rsid w:val="002E19F7"/>
    <w:rsid w:val="002E4A00"/>
    <w:rsid w:val="002E68C2"/>
    <w:rsid w:val="002E7723"/>
    <w:rsid w:val="002E7E73"/>
    <w:rsid w:val="002F3BF9"/>
    <w:rsid w:val="00302926"/>
    <w:rsid w:val="00303565"/>
    <w:rsid w:val="00303667"/>
    <w:rsid w:val="003052B7"/>
    <w:rsid w:val="0031328F"/>
    <w:rsid w:val="00316695"/>
    <w:rsid w:val="00316C64"/>
    <w:rsid w:val="00321814"/>
    <w:rsid w:val="00321D7D"/>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0E65"/>
    <w:rsid w:val="00381D91"/>
    <w:rsid w:val="00383037"/>
    <w:rsid w:val="00383B6C"/>
    <w:rsid w:val="00391111"/>
    <w:rsid w:val="00391ABE"/>
    <w:rsid w:val="003A1217"/>
    <w:rsid w:val="003A611E"/>
    <w:rsid w:val="003B0341"/>
    <w:rsid w:val="003B28BD"/>
    <w:rsid w:val="003B375F"/>
    <w:rsid w:val="003B3E24"/>
    <w:rsid w:val="003C3E7B"/>
    <w:rsid w:val="003C428A"/>
    <w:rsid w:val="003D0F93"/>
    <w:rsid w:val="003D4CBC"/>
    <w:rsid w:val="003D7058"/>
    <w:rsid w:val="003F2344"/>
    <w:rsid w:val="003F7C83"/>
    <w:rsid w:val="00401875"/>
    <w:rsid w:val="00401DF2"/>
    <w:rsid w:val="00401EC2"/>
    <w:rsid w:val="004044E7"/>
    <w:rsid w:val="00405971"/>
    <w:rsid w:val="00413C5D"/>
    <w:rsid w:val="004157C5"/>
    <w:rsid w:val="00416F34"/>
    <w:rsid w:val="0041770A"/>
    <w:rsid w:val="00417A6D"/>
    <w:rsid w:val="004210F0"/>
    <w:rsid w:val="0042164A"/>
    <w:rsid w:val="0042302C"/>
    <w:rsid w:val="0042486F"/>
    <w:rsid w:val="004304E1"/>
    <w:rsid w:val="00431757"/>
    <w:rsid w:val="004334A6"/>
    <w:rsid w:val="0043631D"/>
    <w:rsid w:val="0043676E"/>
    <w:rsid w:val="00437D45"/>
    <w:rsid w:val="00442A94"/>
    <w:rsid w:val="004456E5"/>
    <w:rsid w:val="004473A6"/>
    <w:rsid w:val="004512B4"/>
    <w:rsid w:val="00455DF9"/>
    <w:rsid w:val="00456737"/>
    <w:rsid w:val="004601C8"/>
    <w:rsid w:val="004608F0"/>
    <w:rsid w:val="00463473"/>
    <w:rsid w:val="00464C5E"/>
    <w:rsid w:val="00470FE8"/>
    <w:rsid w:val="00475D24"/>
    <w:rsid w:val="00477600"/>
    <w:rsid w:val="00484B25"/>
    <w:rsid w:val="00495819"/>
    <w:rsid w:val="004965B3"/>
    <w:rsid w:val="004A79F2"/>
    <w:rsid w:val="004B2045"/>
    <w:rsid w:val="004B47D3"/>
    <w:rsid w:val="004C3D09"/>
    <w:rsid w:val="004C41F6"/>
    <w:rsid w:val="004C55FB"/>
    <w:rsid w:val="004C65E9"/>
    <w:rsid w:val="004D3D38"/>
    <w:rsid w:val="004D40F8"/>
    <w:rsid w:val="004E3899"/>
    <w:rsid w:val="004E3D64"/>
    <w:rsid w:val="004E3F8A"/>
    <w:rsid w:val="004E61D4"/>
    <w:rsid w:val="004F3832"/>
    <w:rsid w:val="004F714C"/>
    <w:rsid w:val="004F721A"/>
    <w:rsid w:val="0050084B"/>
    <w:rsid w:val="00501202"/>
    <w:rsid w:val="005060AB"/>
    <w:rsid w:val="00506CF6"/>
    <w:rsid w:val="005133C1"/>
    <w:rsid w:val="00520F5A"/>
    <w:rsid w:val="005219D4"/>
    <w:rsid w:val="0052318F"/>
    <w:rsid w:val="00526D02"/>
    <w:rsid w:val="00530ED6"/>
    <w:rsid w:val="00533095"/>
    <w:rsid w:val="00535BA5"/>
    <w:rsid w:val="005435C6"/>
    <w:rsid w:val="00543684"/>
    <w:rsid w:val="005454FE"/>
    <w:rsid w:val="005512C2"/>
    <w:rsid w:val="005528E0"/>
    <w:rsid w:val="00556C79"/>
    <w:rsid w:val="00570480"/>
    <w:rsid w:val="005734EB"/>
    <w:rsid w:val="00573F97"/>
    <w:rsid w:val="0057588B"/>
    <w:rsid w:val="005804A5"/>
    <w:rsid w:val="00581D24"/>
    <w:rsid w:val="005861F7"/>
    <w:rsid w:val="00592424"/>
    <w:rsid w:val="005943F1"/>
    <w:rsid w:val="00595E94"/>
    <w:rsid w:val="00596AE1"/>
    <w:rsid w:val="005A60F4"/>
    <w:rsid w:val="005A6DF9"/>
    <w:rsid w:val="005B218C"/>
    <w:rsid w:val="005B250B"/>
    <w:rsid w:val="005B43B3"/>
    <w:rsid w:val="005B4F34"/>
    <w:rsid w:val="005B7B78"/>
    <w:rsid w:val="005C2A95"/>
    <w:rsid w:val="005C42E5"/>
    <w:rsid w:val="005C4983"/>
    <w:rsid w:val="005C6EE6"/>
    <w:rsid w:val="005C7264"/>
    <w:rsid w:val="005D0259"/>
    <w:rsid w:val="005D1C42"/>
    <w:rsid w:val="005E1548"/>
    <w:rsid w:val="005E3AC2"/>
    <w:rsid w:val="005E78AB"/>
    <w:rsid w:val="005F0A55"/>
    <w:rsid w:val="005F0A96"/>
    <w:rsid w:val="005F4CFA"/>
    <w:rsid w:val="005F5132"/>
    <w:rsid w:val="005F5B1C"/>
    <w:rsid w:val="005F5DEC"/>
    <w:rsid w:val="00601274"/>
    <w:rsid w:val="00601C16"/>
    <w:rsid w:val="00604BE3"/>
    <w:rsid w:val="00606FBF"/>
    <w:rsid w:val="00610706"/>
    <w:rsid w:val="00611EE3"/>
    <w:rsid w:val="006122F1"/>
    <w:rsid w:val="00612860"/>
    <w:rsid w:val="006135D6"/>
    <w:rsid w:val="0061429F"/>
    <w:rsid w:val="00614F6A"/>
    <w:rsid w:val="00616D0E"/>
    <w:rsid w:val="00623DF7"/>
    <w:rsid w:val="006274EC"/>
    <w:rsid w:val="00627EA8"/>
    <w:rsid w:val="006451A0"/>
    <w:rsid w:val="0064712A"/>
    <w:rsid w:val="0065030E"/>
    <w:rsid w:val="0065215B"/>
    <w:rsid w:val="00656C5D"/>
    <w:rsid w:val="006638AB"/>
    <w:rsid w:val="00675352"/>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78A9"/>
    <w:rsid w:val="006F0691"/>
    <w:rsid w:val="006F32EC"/>
    <w:rsid w:val="0070062D"/>
    <w:rsid w:val="00700DFE"/>
    <w:rsid w:val="00701CBD"/>
    <w:rsid w:val="007070C9"/>
    <w:rsid w:val="00710A8C"/>
    <w:rsid w:val="00714421"/>
    <w:rsid w:val="00716EE9"/>
    <w:rsid w:val="0072109A"/>
    <w:rsid w:val="00723431"/>
    <w:rsid w:val="0072453A"/>
    <w:rsid w:val="00732338"/>
    <w:rsid w:val="00733625"/>
    <w:rsid w:val="0073744E"/>
    <w:rsid w:val="00750101"/>
    <w:rsid w:val="00752F35"/>
    <w:rsid w:val="00753003"/>
    <w:rsid w:val="00756162"/>
    <w:rsid w:val="00765C03"/>
    <w:rsid w:val="007714C4"/>
    <w:rsid w:val="007765D6"/>
    <w:rsid w:val="00781091"/>
    <w:rsid w:val="007862BA"/>
    <w:rsid w:val="00792662"/>
    <w:rsid w:val="007976ED"/>
    <w:rsid w:val="007A0621"/>
    <w:rsid w:val="007A1FF1"/>
    <w:rsid w:val="007A21F3"/>
    <w:rsid w:val="007A31DF"/>
    <w:rsid w:val="007A3951"/>
    <w:rsid w:val="007B2B68"/>
    <w:rsid w:val="007B7725"/>
    <w:rsid w:val="007C0F80"/>
    <w:rsid w:val="007C1A3B"/>
    <w:rsid w:val="007C6E12"/>
    <w:rsid w:val="007D0CA0"/>
    <w:rsid w:val="007D1EF1"/>
    <w:rsid w:val="007E2B16"/>
    <w:rsid w:val="007F3C8A"/>
    <w:rsid w:val="007F6DB3"/>
    <w:rsid w:val="007F7BAE"/>
    <w:rsid w:val="008010BF"/>
    <w:rsid w:val="00802B51"/>
    <w:rsid w:val="00803DF3"/>
    <w:rsid w:val="0080479B"/>
    <w:rsid w:val="00806C6D"/>
    <w:rsid w:val="00811E86"/>
    <w:rsid w:val="008174AE"/>
    <w:rsid w:val="00820B5A"/>
    <w:rsid w:val="0082198D"/>
    <w:rsid w:val="00825987"/>
    <w:rsid w:val="00825BA5"/>
    <w:rsid w:val="0082649A"/>
    <w:rsid w:val="008303A1"/>
    <w:rsid w:val="008349D3"/>
    <w:rsid w:val="00844556"/>
    <w:rsid w:val="00844ED0"/>
    <w:rsid w:val="00846A27"/>
    <w:rsid w:val="008504EC"/>
    <w:rsid w:val="008531E8"/>
    <w:rsid w:val="00853C79"/>
    <w:rsid w:val="00862E37"/>
    <w:rsid w:val="00863DF7"/>
    <w:rsid w:val="00872623"/>
    <w:rsid w:val="00873A2D"/>
    <w:rsid w:val="00873B61"/>
    <w:rsid w:val="00874352"/>
    <w:rsid w:val="00874624"/>
    <w:rsid w:val="00877443"/>
    <w:rsid w:val="008816B5"/>
    <w:rsid w:val="008835CA"/>
    <w:rsid w:val="00885265"/>
    <w:rsid w:val="00886AB3"/>
    <w:rsid w:val="00887B85"/>
    <w:rsid w:val="00890C86"/>
    <w:rsid w:val="00890D08"/>
    <w:rsid w:val="008915B0"/>
    <w:rsid w:val="0089258A"/>
    <w:rsid w:val="008A3D33"/>
    <w:rsid w:val="008B2DE2"/>
    <w:rsid w:val="008B62FD"/>
    <w:rsid w:val="008B72AE"/>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E3D"/>
    <w:rsid w:val="0094588A"/>
    <w:rsid w:val="00950366"/>
    <w:rsid w:val="00950430"/>
    <w:rsid w:val="00950469"/>
    <w:rsid w:val="00955C37"/>
    <w:rsid w:val="009573E8"/>
    <w:rsid w:val="00963116"/>
    <w:rsid w:val="009749C1"/>
    <w:rsid w:val="009756A9"/>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5DFA"/>
    <w:rsid w:val="009D6542"/>
    <w:rsid w:val="009D65B6"/>
    <w:rsid w:val="009D7925"/>
    <w:rsid w:val="009E4194"/>
    <w:rsid w:val="009E5349"/>
    <w:rsid w:val="009E57D3"/>
    <w:rsid w:val="009F2221"/>
    <w:rsid w:val="009F2789"/>
    <w:rsid w:val="009F6108"/>
    <w:rsid w:val="009F6A44"/>
    <w:rsid w:val="00A02FBE"/>
    <w:rsid w:val="00A03AA8"/>
    <w:rsid w:val="00A052FB"/>
    <w:rsid w:val="00A12178"/>
    <w:rsid w:val="00A133E4"/>
    <w:rsid w:val="00A21945"/>
    <w:rsid w:val="00A25CE9"/>
    <w:rsid w:val="00A41C7C"/>
    <w:rsid w:val="00A44B8C"/>
    <w:rsid w:val="00A532AF"/>
    <w:rsid w:val="00A53396"/>
    <w:rsid w:val="00A53482"/>
    <w:rsid w:val="00A6235D"/>
    <w:rsid w:val="00A6403C"/>
    <w:rsid w:val="00A650C7"/>
    <w:rsid w:val="00A66972"/>
    <w:rsid w:val="00A66B05"/>
    <w:rsid w:val="00A75ECB"/>
    <w:rsid w:val="00A7675E"/>
    <w:rsid w:val="00A87185"/>
    <w:rsid w:val="00A92B15"/>
    <w:rsid w:val="00A933FB"/>
    <w:rsid w:val="00A957FA"/>
    <w:rsid w:val="00A966F9"/>
    <w:rsid w:val="00AA0B09"/>
    <w:rsid w:val="00AA12FE"/>
    <w:rsid w:val="00AA30F5"/>
    <w:rsid w:val="00AA7C8D"/>
    <w:rsid w:val="00AB296E"/>
    <w:rsid w:val="00AB2CAE"/>
    <w:rsid w:val="00AB2E60"/>
    <w:rsid w:val="00AB6966"/>
    <w:rsid w:val="00AB7C31"/>
    <w:rsid w:val="00AC043F"/>
    <w:rsid w:val="00AC3202"/>
    <w:rsid w:val="00AC4D96"/>
    <w:rsid w:val="00AC7074"/>
    <w:rsid w:val="00AD10A6"/>
    <w:rsid w:val="00AD1474"/>
    <w:rsid w:val="00AD2046"/>
    <w:rsid w:val="00AE03D6"/>
    <w:rsid w:val="00AE29A4"/>
    <w:rsid w:val="00AE3CA9"/>
    <w:rsid w:val="00AE4531"/>
    <w:rsid w:val="00AE5917"/>
    <w:rsid w:val="00AF36FF"/>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138"/>
    <w:rsid w:val="00B832F1"/>
    <w:rsid w:val="00B901FC"/>
    <w:rsid w:val="00B95777"/>
    <w:rsid w:val="00B9639C"/>
    <w:rsid w:val="00BA32C0"/>
    <w:rsid w:val="00BA3766"/>
    <w:rsid w:val="00BA47BF"/>
    <w:rsid w:val="00BA744A"/>
    <w:rsid w:val="00BB1BA2"/>
    <w:rsid w:val="00BB3557"/>
    <w:rsid w:val="00BB4AA5"/>
    <w:rsid w:val="00BB5581"/>
    <w:rsid w:val="00BC00F7"/>
    <w:rsid w:val="00BC2C5D"/>
    <w:rsid w:val="00BC6C7D"/>
    <w:rsid w:val="00BD0C5F"/>
    <w:rsid w:val="00BD324F"/>
    <w:rsid w:val="00BE4694"/>
    <w:rsid w:val="00BF1BDF"/>
    <w:rsid w:val="00BF39BF"/>
    <w:rsid w:val="00BF5BCE"/>
    <w:rsid w:val="00BF6AB5"/>
    <w:rsid w:val="00C00604"/>
    <w:rsid w:val="00C008D9"/>
    <w:rsid w:val="00C015C4"/>
    <w:rsid w:val="00C0213D"/>
    <w:rsid w:val="00C056F5"/>
    <w:rsid w:val="00C05DDB"/>
    <w:rsid w:val="00C0647D"/>
    <w:rsid w:val="00C06ECF"/>
    <w:rsid w:val="00C10FC3"/>
    <w:rsid w:val="00C15B0F"/>
    <w:rsid w:val="00C17075"/>
    <w:rsid w:val="00C20AD7"/>
    <w:rsid w:val="00C23D93"/>
    <w:rsid w:val="00C3349F"/>
    <w:rsid w:val="00C33A9F"/>
    <w:rsid w:val="00C406DE"/>
    <w:rsid w:val="00C432D1"/>
    <w:rsid w:val="00C45C06"/>
    <w:rsid w:val="00C45E8C"/>
    <w:rsid w:val="00C46F65"/>
    <w:rsid w:val="00C47584"/>
    <w:rsid w:val="00C55DA4"/>
    <w:rsid w:val="00C56166"/>
    <w:rsid w:val="00C6160F"/>
    <w:rsid w:val="00C6227F"/>
    <w:rsid w:val="00C638C5"/>
    <w:rsid w:val="00C669DD"/>
    <w:rsid w:val="00C83069"/>
    <w:rsid w:val="00C8789F"/>
    <w:rsid w:val="00C9288F"/>
    <w:rsid w:val="00C943AB"/>
    <w:rsid w:val="00C94DE4"/>
    <w:rsid w:val="00CA30A2"/>
    <w:rsid w:val="00CA3A51"/>
    <w:rsid w:val="00CA4550"/>
    <w:rsid w:val="00CA582E"/>
    <w:rsid w:val="00CB01FE"/>
    <w:rsid w:val="00CB036D"/>
    <w:rsid w:val="00CB0AFB"/>
    <w:rsid w:val="00CB10FC"/>
    <w:rsid w:val="00CB2357"/>
    <w:rsid w:val="00CB2362"/>
    <w:rsid w:val="00CB2E23"/>
    <w:rsid w:val="00CB4180"/>
    <w:rsid w:val="00CB5ABB"/>
    <w:rsid w:val="00CC03F0"/>
    <w:rsid w:val="00CC3DCC"/>
    <w:rsid w:val="00CC6FD2"/>
    <w:rsid w:val="00CD2A55"/>
    <w:rsid w:val="00CD486D"/>
    <w:rsid w:val="00CD7650"/>
    <w:rsid w:val="00CE1CFC"/>
    <w:rsid w:val="00CE5FA8"/>
    <w:rsid w:val="00CE76C4"/>
    <w:rsid w:val="00CE7775"/>
    <w:rsid w:val="00CF1277"/>
    <w:rsid w:val="00CF1758"/>
    <w:rsid w:val="00CF6342"/>
    <w:rsid w:val="00CF6761"/>
    <w:rsid w:val="00D03274"/>
    <w:rsid w:val="00D17C2B"/>
    <w:rsid w:val="00D236CE"/>
    <w:rsid w:val="00D246DB"/>
    <w:rsid w:val="00D2564E"/>
    <w:rsid w:val="00D25C20"/>
    <w:rsid w:val="00D279EA"/>
    <w:rsid w:val="00D40454"/>
    <w:rsid w:val="00D44D3E"/>
    <w:rsid w:val="00D45A15"/>
    <w:rsid w:val="00D45CF2"/>
    <w:rsid w:val="00D604CC"/>
    <w:rsid w:val="00D64E7B"/>
    <w:rsid w:val="00D73403"/>
    <w:rsid w:val="00D751DB"/>
    <w:rsid w:val="00D77F6F"/>
    <w:rsid w:val="00D81932"/>
    <w:rsid w:val="00D82EA5"/>
    <w:rsid w:val="00D84589"/>
    <w:rsid w:val="00D86EDD"/>
    <w:rsid w:val="00D87C18"/>
    <w:rsid w:val="00D87F62"/>
    <w:rsid w:val="00D92DE0"/>
    <w:rsid w:val="00D944CC"/>
    <w:rsid w:val="00D95BB4"/>
    <w:rsid w:val="00D96A0A"/>
    <w:rsid w:val="00DA1318"/>
    <w:rsid w:val="00DA35B1"/>
    <w:rsid w:val="00DA3B67"/>
    <w:rsid w:val="00DB2E00"/>
    <w:rsid w:val="00DB58EF"/>
    <w:rsid w:val="00DC68E1"/>
    <w:rsid w:val="00DD262A"/>
    <w:rsid w:val="00DD289A"/>
    <w:rsid w:val="00DD510D"/>
    <w:rsid w:val="00DF5053"/>
    <w:rsid w:val="00DF6641"/>
    <w:rsid w:val="00E00DC4"/>
    <w:rsid w:val="00E06213"/>
    <w:rsid w:val="00E10A30"/>
    <w:rsid w:val="00E149A3"/>
    <w:rsid w:val="00E15ABD"/>
    <w:rsid w:val="00E2098B"/>
    <w:rsid w:val="00E21F24"/>
    <w:rsid w:val="00E25A35"/>
    <w:rsid w:val="00E32F90"/>
    <w:rsid w:val="00E4607D"/>
    <w:rsid w:val="00E50043"/>
    <w:rsid w:val="00E57110"/>
    <w:rsid w:val="00E60791"/>
    <w:rsid w:val="00E66163"/>
    <w:rsid w:val="00E720FA"/>
    <w:rsid w:val="00E76C1E"/>
    <w:rsid w:val="00E8129E"/>
    <w:rsid w:val="00E81F5D"/>
    <w:rsid w:val="00E821BB"/>
    <w:rsid w:val="00E8515C"/>
    <w:rsid w:val="00E85362"/>
    <w:rsid w:val="00E945D3"/>
    <w:rsid w:val="00EA1873"/>
    <w:rsid w:val="00EA29B4"/>
    <w:rsid w:val="00EA31A9"/>
    <w:rsid w:val="00EA4FFC"/>
    <w:rsid w:val="00EA75C7"/>
    <w:rsid w:val="00EA7C7F"/>
    <w:rsid w:val="00EC2643"/>
    <w:rsid w:val="00EC4680"/>
    <w:rsid w:val="00ED0F0A"/>
    <w:rsid w:val="00ED19A8"/>
    <w:rsid w:val="00ED30E8"/>
    <w:rsid w:val="00ED3716"/>
    <w:rsid w:val="00ED38F5"/>
    <w:rsid w:val="00ED511D"/>
    <w:rsid w:val="00ED7F62"/>
    <w:rsid w:val="00EE03EB"/>
    <w:rsid w:val="00EE04BB"/>
    <w:rsid w:val="00EE0A30"/>
    <w:rsid w:val="00EE36BD"/>
    <w:rsid w:val="00EE46CC"/>
    <w:rsid w:val="00EE5862"/>
    <w:rsid w:val="00EF1FE3"/>
    <w:rsid w:val="00EF4315"/>
    <w:rsid w:val="00EF5B38"/>
    <w:rsid w:val="00EF6646"/>
    <w:rsid w:val="00EF6BE4"/>
    <w:rsid w:val="00F012CE"/>
    <w:rsid w:val="00F15AD2"/>
    <w:rsid w:val="00F21624"/>
    <w:rsid w:val="00F220DC"/>
    <w:rsid w:val="00F235F0"/>
    <w:rsid w:val="00F32173"/>
    <w:rsid w:val="00F35AF8"/>
    <w:rsid w:val="00F37452"/>
    <w:rsid w:val="00F37D2E"/>
    <w:rsid w:val="00F439C3"/>
    <w:rsid w:val="00F50B89"/>
    <w:rsid w:val="00F51833"/>
    <w:rsid w:val="00F52D5D"/>
    <w:rsid w:val="00F53FE9"/>
    <w:rsid w:val="00F55102"/>
    <w:rsid w:val="00F60D37"/>
    <w:rsid w:val="00F619EC"/>
    <w:rsid w:val="00F63AA1"/>
    <w:rsid w:val="00F803EC"/>
    <w:rsid w:val="00F83476"/>
    <w:rsid w:val="00F90AD6"/>
    <w:rsid w:val="00F94A34"/>
    <w:rsid w:val="00F94B30"/>
    <w:rsid w:val="00F95FC0"/>
    <w:rsid w:val="00FA0188"/>
    <w:rsid w:val="00FA7670"/>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165D"/>
    <w:rsid w:val="00FF1CA3"/>
    <w:rsid w:val="00FF4872"/>
    <w:rsid w:val="00FF7E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uiPriority w:val="99"/>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9"/>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8"/>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uiPriority w:val="99"/>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9"/>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8"/>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rsk-1.ru/customers/customer-service/feedback/"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s://zakupki.gov.ru/epz/dishonestsupplier/search/results.html" TargetMode="External"/><Relationship Id="rId10" Type="http://schemas.openxmlformats.org/officeDocument/2006/relationships/hyperlink" Target="mailto:Gorbacheva.MA@mrsk-1.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posta@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B9595-D342-467F-8C45-02BDC9B3F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28</Pages>
  <Words>8629</Words>
  <Characters>64742</Characters>
  <Application>Microsoft Office Word</Application>
  <DocSecurity>0</DocSecurity>
  <Lines>539</Lines>
  <Paragraphs>146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73225</CharactersWithSpaces>
  <SharedDoc>false</SharedDoc>
  <HLinks>
    <vt:vector size="84" baseType="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Горбачева Малика Абдурасуловна</cp:lastModifiedBy>
  <cp:revision>46</cp:revision>
  <cp:lastPrinted>2012-12-18T13:13:00Z</cp:lastPrinted>
  <dcterms:created xsi:type="dcterms:W3CDTF">2025-08-21T14:28:00Z</dcterms:created>
  <dcterms:modified xsi:type="dcterms:W3CDTF">2026-04-01T12:03:00Z</dcterms:modified>
</cp:coreProperties>
</file>